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line="204" w:lineRule="auto"/>
      </w:pPr>
      <w:r>
        <w:rPr/>
        <w:t>CONFLICTO</w:t>
      </w:r>
      <w:r>
        <w:rPr>
          <w:spacing w:val="26"/>
        </w:rPr>
        <w:t> </w:t>
      </w:r>
      <w:r>
        <w:rPr/>
        <w:t>ARMADO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DEFORESTACIÓN:</w:t>
      </w:r>
      <w:r>
        <w:rPr>
          <w:spacing w:val="26"/>
        </w:rPr>
        <w:t> </w:t>
      </w:r>
      <w:r>
        <w:rPr/>
        <w:t>UN</w:t>
      </w:r>
      <w:r>
        <w:rPr>
          <w:spacing w:val="-103"/>
        </w:rPr>
        <w:t> </w:t>
      </w:r>
      <w:r>
        <w:rPr/>
        <w:t>ANÁLISIS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CARIBE</w:t>
      </w:r>
      <w:r>
        <w:rPr>
          <w:spacing w:val="18"/>
        </w:rPr>
        <w:t> </w:t>
      </w:r>
      <w:r>
        <w:rPr/>
        <w:t>COLOMBIANO</w:t>
      </w:r>
    </w:p>
    <w:p>
      <w:pPr>
        <w:pStyle w:val="BodyText"/>
        <w:spacing w:before="1"/>
        <w:rPr>
          <w:rFonts w:ascii="Cambria"/>
          <w:b/>
          <w:sz w:val="50"/>
        </w:rPr>
      </w:pPr>
    </w:p>
    <w:p>
      <w:pPr>
        <w:spacing w:before="0"/>
        <w:ind w:left="113" w:right="0" w:firstLine="0"/>
        <w:jc w:val="left"/>
        <w:rPr>
          <w:i/>
          <w:sz w:val="14"/>
        </w:rPr>
      </w:pPr>
      <w:r>
        <w:rPr>
          <w:i/>
          <w:w w:val="95"/>
          <w:sz w:val="24"/>
        </w:rPr>
        <w:t>Amelia</w:t>
      </w:r>
      <w:r>
        <w:rPr>
          <w:i/>
          <w:spacing w:val="-1"/>
          <w:w w:val="95"/>
          <w:sz w:val="24"/>
        </w:rPr>
        <w:t> </w:t>
      </w:r>
      <w:r>
        <w:rPr>
          <w:i/>
          <w:w w:val="95"/>
          <w:sz w:val="24"/>
        </w:rPr>
        <w:t>Cristina Espitaleta Banqueth</w:t>
      </w:r>
      <w:r>
        <w:rPr>
          <w:i/>
          <w:w w:val="95"/>
          <w:position w:val="8"/>
          <w:sz w:val="14"/>
        </w:rPr>
        <w:t>1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10"/>
        <w:rPr>
          <w:i/>
          <w:sz w:val="25"/>
        </w:rPr>
      </w:pPr>
    </w:p>
    <w:p>
      <w:pPr>
        <w:pStyle w:val="Heading1"/>
      </w:pPr>
      <w:r>
        <w:rPr/>
        <w:t>RESUMEN</w:t>
      </w:r>
    </w:p>
    <w:p>
      <w:pPr>
        <w:pStyle w:val="BodyText"/>
        <w:spacing w:before="6"/>
        <w:rPr>
          <w:rFonts w:ascii="Cambria"/>
          <w:b/>
          <w:sz w:val="27"/>
        </w:rPr>
      </w:pPr>
    </w:p>
    <w:p>
      <w:pPr>
        <w:pStyle w:val="BodyText"/>
        <w:spacing w:line="261" w:lineRule="auto"/>
        <w:ind w:left="113" w:right="110"/>
        <w:jc w:val="both"/>
      </w:pP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conflicto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región</w:t>
      </w:r>
      <w:r>
        <w:rPr>
          <w:spacing w:val="-2"/>
          <w:w w:val="105"/>
        </w:rPr>
        <w:t> </w:t>
      </w:r>
      <w:r>
        <w:rPr>
          <w:w w:val="105"/>
        </w:rPr>
        <w:t>caribe</w:t>
      </w:r>
      <w:r>
        <w:rPr>
          <w:spacing w:val="-3"/>
          <w:w w:val="105"/>
        </w:rPr>
        <w:t> </w:t>
      </w:r>
      <w:r>
        <w:rPr>
          <w:w w:val="105"/>
        </w:rPr>
        <w:t>ha</w:t>
      </w:r>
      <w:r>
        <w:rPr>
          <w:spacing w:val="-2"/>
          <w:w w:val="105"/>
        </w:rPr>
        <w:t> </w:t>
      </w:r>
      <w:r>
        <w:rPr>
          <w:w w:val="105"/>
        </w:rPr>
        <w:t>dejado</w:t>
      </w:r>
      <w:r>
        <w:rPr>
          <w:spacing w:val="-3"/>
          <w:w w:val="105"/>
        </w:rPr>
        <w:t> </w:t>
      </w:r>
      <w:r>
        <w:rPr>
          <w:w w:val="105"/>
        </w:rPr>
        <w:t>amplias</w:t>
      </w:r>
      <w:r>
        <w:rPr>
          <w:spacing w:val="-2"/>
          <w:w w:val="105"/>
        </w:rPr>
        <w:t> </w:t>
      </w:r>
      <w:r>
        <w:rPr>
          <w:w w:val="105"/>
        </w:rPr>
        <w:t>zonas</w:t>
      </w:r>
      <w:r>
        <w:rPr>
          <w:spacing w:val="-3"/>
          <w:w w:val="105"/>
        </w:rPr>
        <w:t> </w:t>
      </w:r>
      <w:r>
        <w:rPr>
          <w:w w:val="105"/>
        </w:rPr>
        <w:t>deforestadas</w:t>
      </w:r>
      <w:r>
        <w:rPr>
          <w:spacing w:val="-2"/>
          <w:w w:val="105"/>
        </w:rPr>
        <w:t> </w:t>
      </w:r>
      <w:r>
        <w:rPr>
          <w:w w:val="105"/>
        </w:rPr>
        <w:t>producto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fumigaciones</w:t>
      </w:r>
      <w:r>
        <w:rPr>
          <w:spacing w:val="-60"/>
          <w:w w:val="105"/>
        </w:rPr>
        <w:t> </w:t>
      </w:r>
      <w:r>
        <w:rPr/>
        <w:t>que, tienen como objetivo eliminar las plantaciones de coca. No obstante, la evidencia ha demostrado</w:t>
      </w:r>
      <w:r>
        <w:rPr>
          <w:spacing w:val="1"/>
        </w:rPr>
        <w:t> </w:t>
      </w:r>
      <w:r>
        <w:rPr>
          <w:spacing w:val="-1"/>
          <w:w w:val="105"/>
        </w:rPr>
        <w:t>que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un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círculo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nunca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acabar,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debido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los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cocaleros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retoman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las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plantaciones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mudándose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60"/>
          <w:w w:val="105"/>
        </w:rPr>
        <w:t> </w:t>
      </w:r>
      <w:r>
        <w:rPr>
          <w:spacing w:val="-1"/>
          <w:w w:val="105"/>
        </w:rPr>
        <w:t>área,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ocasionado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sean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intervenidas</w:t>
      </w:r>
      <w:r>
        <w:rPr>
          <w:spacing w:val="-15"/>
          <w:w w:val="105"/>
        </w:rPr>
        <w:t> </w:t>
      </w:r>
      <w:r>
        <w:rPr>
          <w:w w:val="105"/>
        </w:rPr>
        <w:t>por</w:t>
      </w:r>
      <w:r>
        <w:rPr>
          <w:spacing w:val="-15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gobierno,</w:t>
      </w:r>
      <w:r>
        <w:rPr>
          <w:spacing w:val="-15"/>
          <w:w w:val="105"/>
        </w:rPr>
        <w:t> </w:t>
      </w:r>
      <w:r>
        <w:rPr>
          <w:w w:val="105"/>
        </w:rPr>
        <w:t>dejando</w:t>
      </w:r>
      <w:r>
        <w:rPr>
          <w:spacing w:val="-15"/>
          <w:w w:val="105"/>
        </w:rPr>
        <w:t> </w:t>
      </w:r>
      <w:r>
        <w:rPr>
          <w:w w:val="105"/>
        </w:rPr>
        <w:t>nuevamente</w:t>
      </w:r>
      <w:r>
        <w:rPr>
          <w:spacing w:val="-14"/>
          <w:w w:val="105"/>
        </w:rPr>
        <w:t> </w:t>
      </w:r>
      <w:r>
        <w:rPr>
          <w:w w:val="105"/>
        </w:rPr>
        <w:t>daños</w:t>
      </w:r>
      <w:r>
        <w:rPr>
          <w:spacing w:val="-15"/>
          <w:w w:val="105"/>
        </w:rPr>
        <w:t> </w:t>
      </w:r>
      <w:r>
        <w:rPr>
          <w:w w:val="105"/>
        </w:rPr>
        <w:t>irreparables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w w:val="105"/>
        </w:rPr>
        <w:t>el</w:t>
      </w:r>
      <w:r>
        <w:rPr>
          <w:spacing w:val="-60"/>
          <w:w w:val="105"/>
        </w:rPr>
        <w:t> </w:t>
      </w:r>
      <w:r>
        <w:rPr>
          <w:w w:val="105"/>
        </w:rPr>
        <w:t>territorio.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/>
        <w:ind w:left="113" w:right="110"/>
        <w:jc w:val="both"/>
      </w:pPr>
      <w:r>
        <w:rPr/>
        <w:t>Esta</w:t>
      </w:r>
      <w:r>
        <w:rPr>
          <w:spacing w:val="19"/>
        </w:rPr>
        <w:t> </w:t>
      </w:r>
      <w:r>
        <w:rPr/>
        <w:t>tendencia</w:t>
      </w:r>
      <w:r>
        <w:rPr>
          <w:spacing w:val="20"/>
        </w:rPr>
        <w:t> </w:t>
      </w:r>
      <w:r>
        <w:rPr/>
        <w:t>aumenta</w:t>
      </w:r>
      <w:r>
        <w:rPr>
          <w:spacing w:val="18"/>
        </w:rPr>
        <w:t> </w:t>
      </w:r>
      <w:r>
        <w:rPr/>
        <w:t>debido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esta</w:t>
      </w:r>
      <w:r>
        <w:rPr>
          <w:spacing w:val="20"/>
        </w:rPr>
        <w:t> </w:t>
      </w:r>
      <w:r>
        <w:rPr/>
        <w:t>iniciativa</w:t>
      </w:r>
      <w:r>
        <w:rPr>
          <w:spacing w:val="19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estado,</w:t>
      </w:r>
      <w:r>
        <w:rPr>
          <w:spacing w:val="19"/>
        </w:rPr>
        <w:t> </w:t>
      </w:r>
      <w:r>
        <w:rPr/>
        <w:t>destruyo</w:t>
      </w:r>
      <w:r>
        <w:rPr>
          <w:spacing w:val="20"/>
        </w:rPr>
        <w:t> </w:t>
      </w:r>
      <w:r>
        <w:rPr/>
        <w:t>cultivos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alimentos</w:t>
      </w:r>
      <w:r>
        <w:rPr>
          <w:spacing w:val="18"/>
        </w:rPr>
        <w:t> </w:t>
      </w:r>
      <w:r>
        <w:rPr/>
        <w:t>y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su</w:t>
      </w:r>
      <w:r>
        <w:rPr>
          <w:spacing w:val="-57"/>
        </w:rPr>
        <w:t> </w:t>
      </w:r>
      <w:r>
        <w:rPr/>
        <w:t>vez la coca aumento su valor. Por otro lado, las garantías posacuerdo no han sido ejecutadas por parte</w:t>
      </w:r>
      <w:r>
        <w:rPr>
          <w:spacing w:val="1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estos</w:t>
      </w:r>
      <w:r>
        <w:rPr>
          <w:spacing w:val="-7"/>
        </w:rPr>
        <w:t> </w:t>
      </w:r>
      <w:r>
        <w:rPr/>
        <w:t>campesinos,</w:t>
      </w:r>
      <w:r>
        <w:rPr>
          <w:spacing w:val="-7"/>
        </w:rPr>
        <w:t> </w:t>
      </w:r>
      <w:r>
        <w:rPr/>
        <w:t>volcando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situación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beneficio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FARC.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</w:pPr>
      <w:r>
        <w:rPr/>
        <w:t>PALABRAS</w:t>
      </w:r>
      <w:r>
        <w:rPr>
          <w:spacing w:val="8"/>
        </w:rPr>
        <w:t> </w:t>
      </w:r>
      <w:r>
        <w:rPr/>
        <w:t>CLAVE</w:t>
      </w:r>
    </w:p>
    <w:p>
      <w:pPr>
        <w:pStyle w:val="BodyText"/>
        <w:spacing w:before="23"/>
        <w:ind w:left="113"/>
      </w:pPr>
      <w:r>
        <w:rPr>
          <w:spacing w:val="-1"/>
        </w:rPr>
        <w:t>Deforestación,</w:t>
      </w:r>
      <w:r>
        <w:rPr>
          <w:spacing w:val="-14"/>
        </w:rPr>
        <w:t> </w:t>
      </w:r>
      <w:r>
        <w:rPr>
          <w:spacing w:val="-1"/>
        </w:rPr>
        <w:t>coca,</w:t>
      </w:r>
      <w:r>
        <w:rPr>
          <w:spacing w:val="-13"/>
        </w:rPr>
        <w:t> </w:t>
      </w:r>
      <w:r>
        <w:rPr>
          <w:spacing w:val="-1"/>
        </w:rPr>
        <w:t>posacuerdo,</w:t>
      </w:r>
      <w:r>
        <w:rPr>
          <w:spacing w:val="-13"/>
        </w:rPr>
        <w:t> </w:t>
      </w:r>
      <w:r>
        <w:rPr/>
        <w:t>FARC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</w:pPr>
      <w:r>
        <w:rPr/>
        <w:t>ABSTRACT</w:t>
      </w:r>
    </w:p>
    <w:p>
      <w:pPr>
        <w:pStyle w:val="BodyText"/>
        <w:spacing w:before="6"/>
        <w:rPr>
          <w:rFonts w:ascii="Cambria"/>
          <w:b/>
          <w:sz w:val="27"/>
        </w:rPr>
      </w:pPr>
    </w:p>
    <w:p>
      <w:pPr>
        <w:pStyle w:val="BodyText"/>
        <w:spacing w:line="261" w:lineRule="auto"/>
        <w:ind w:left="113" w:right="110"/>
        <w:jc w:val="both"/>
      </w:pPr>
      <w:r>
        <w:rPr/>
        <w:t>The conflict in the Caribbean region has left large areas deforested as a result of fumigations that aim to</w:t>
      </w:r>
      <w:r>
        <w:rPr>
          <w:spacing w:val="-57"/>
        </w:rPr>
        <w:t> </w:t>
      </w:r>
      <w:r>
        <w:rPr/>
        <w:t>eliminate coca plantations. However, the evidence has shown that it is a never-ending circle, due to the</w:t>
      </w:r>
      <w:r>
        <w:rPr>
          <w:spacing w:val="1"/>
        </w:rPr>
        <w:t> </w:t>
      </w:r>
      <w:r>
        <w:rPr>
          <w:spacing w:val="-1"/>
          <w:w w:val="105"/>
        </w:rPr>
        <w:t>fact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that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coca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growers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retake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plantations</w:t>
      </w:r>
      <w:r>
        <w:rPr>
          <w:spacing w:val="-14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moving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-15"/>
          <w:w w:val="105"/>
        </w:rPr>
        <w:t> </w:t>
      </w:r>
      <w:r>
        <w:rPr>
          <w:w w:val="105"/>
        </w:rPr>
        <w:t>one</w:t>
      </w:r>
      <w:r>
        <w:rPr>
          <w:spacing w:val="-14"/>
          <w:w w:val="105"/>
        </w:rPr>
        <w:t> </w:t>
      </w:r>
      <w:r>
        <w:rPr>
          <w:w w:val="105"/>
        </w:rPr>
        <w:t>area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another,</w:t>
      </w:r>
      <w:r>
        <w:rPr>
          <w:spacing w:val="-14"/>
          <w:w w:val="105"/>
        </w:rPr>
        <w:t> </w:t>
      </w:r>
      <w:r>
        <w:rPr>
          <w:w w:val="105"/>
        </w:rPr>
        <w:t>causing</w:t>
      </w:r>
      <w:r>
        <w:rPr>
          <w:spacing w:val="-15"/>
          <w:w w:val="105"/>
        </w:rPr>
        <w:t> </w:t>
      </w:r>
      <w:r>
        <w:rPr>
          <w:w w:val="105"/>
        </w:rPr>
        <w:t>them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61"/>
          <w:w w:val="105"/>
        </w:rPr>
        <w:t> </w:t>
      </w: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intervened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government,</w:t>
      </w:r>
      <w:r>
        <w:rPr>
          <w:spacing w:val="-13"/>
          <w:w w:val="105"/>
        </w:rPr>
        <w:t> </w:t>
      </w:r>
      <w:r>
        <w:rPr>
          <w:w w:val="105"/>
        </w:rPr>
        <w:t>again</w:t>
      </w:r>
      <w:r>
        <w:rPr>
          <w:spacing w:val="-13"/>
          <w:w w:val="105"/>
        </w:rPr>
        <w:t> </w:t>
      </w:r>
      <w:r>
        <w:rPr>
          <w:w w:val="105"/>
        </w:rPr>
        <w:t>leaving</w:t>
      </w:r>
      <w:r>
        <w:rPr>
          <w:spacing w:val="-13"/>
          <w:w w:val="105"/>
        </w:rPr>
        <w:t> </w:t>
      </w:r>
      <w:r>
        <w:rPr>
          <w:w w:val="105"/>
        </w:rPr>
        <w:t>irreparable</w:t>
      </w:r>
      <w:r>
        <w:rPr>
          <w:spacing w:val="-13"/>
          <w:w w:val="105"/>
        </w:rPr>
        <w:t> </w:t>
      </w:r>
      <w:r>
        <w:rPr>
          <w:w w:val="105"/>
        </w:rPr>
        <w:t>damage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territory.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 w:before="1"/>
        <w:ind w:left="113" w:right="110"/>
        <w:jc w:val="both"/>
      </w:pPr>
      <w:r>
        <w:rPr>
          <w:w w:val="105"/>
        </w:rPr>
        <w:t>This trend increases because this state initiative destroyed food crops and in turn coca increased its</w:t>
      </w:r>
      <w:r>
        <w:rPr>
          <w:spacing w:val="-60"/>
          <w:w w:val="105"/>
        </w:rPr>
        <w:t> </w:t>
      </w:r>
      <w:r>
        <w:rPr>
          <w:w w:val="105"/>
        </w:rPr>
        <w:t>value.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other</w:t>
      </w:r>
      <w:r>
        <w:rPr>
          <w:spacing w:val="-12"/>
          <w:w w:val="105"/>
        </w:rPr>
        <w:t> </w:t>
      </w:r>
      <w:r>
        <w:rPr>
          <w:w w:val="105"/>
        </w:rPr>
        <w:t>hand,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post-agreement</w:t>
      </w:r>
      <w:r>
        <w:rPr>
          <w:spacing w:val="-12"/>
          <w:w w:val="105"/>
        </w:rPr>
        <w:t> </w:t>
      </w:r>
      <w:r>
        <w:rPr>
          <w:w w:val="105"/>
        </w:rPr>
        <w:t>guarantees</w:t>
      </w:r>
      <w:r>
        <w:rPr>
          <w:spacing w:val="-11"/>
          <w:w w:val="105"/>
        </w:rPr>
        <w:t> </w:t>
      </w:r>
      <w:r>
        <w:rPr>
          <w:w w:val="105"/>
        </w:rPr>
        <w:t>have</w:t>
      </w:r>
      <w:r>
        <w:rPr>
          <w:spacing w:val="-12"/>
          <w:w w:val="105"/>
        </w:rPr>
        <w:t> </w:t>
      </w:r>
      <w:r>
        <w:rPr>
          <w:w w:val="105"/>
        </w:rPr>
        <w:t>not</w:t>
      </w:r>
      <w:r>
        <w:rPr>
          <w:spacing w:val="-11"/>
          <w:w w:val="105"/>
        </w:rPr>
        <w:t> </w:t>
      </w:r>
      <w:r>
        <w:rPr>
          <w:w w:val="105"/>
        </w:rPr>
        <w:t>been</w:t>
      </w:r>
      <w:r>
        <w:rPr>
          <w:spacing w:val="-12"/>
          <w:w w:val="105"/>
        </w:rPr>
        <w:t> </w:t>
      </w:r>
      <w:r>
        <w:rPr>
          <w:w w:val="105"/>
        </w:rPr>
        <w:t>executed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Government</w:t>
      </w:r>
      <w:r>
        <w:rPr>
          <w:spacing w:val="-60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these</w:t>
      </w:r>
      <w:r>
        <w:rPr>
          <w:spacing w:val="-13"/>
          <w:w w:val="105"/>
        </w:rPr>
        <w:t> </w:t>
      </w:r>
      <w:r>
        <w:rPr>
          <w:w w:val="105"/>
        </w:rPr>
        <w:t>peasants,</w:t>
      </w:r>
      <w:r>
        <w:rPr>
          <w:spacing w:val="-12"/>
          <w:w w:val="105"/>
        </w:rPr>
        <w:t> </w:t>
      </w:r>
      <w:r>
        <w:rPr>
          <w:w w:val="105"/>
        </w:rPr>
        <w:t>turning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situation</w:t>
      </w:r>
      <w:r>
        <w:rPr>
          <w:spacing w:val="-13"/>
          <w:w w:val="105"/>
        </w:rPr>
        <w:t> </w:t>
      </w:r>
      <w:r>
        <w:rPr>
          <w:w w:val="105"/>
        </w:rPr>
        <w:t>upside</w:t>
      </w:r>
      <w:r>
        <w:rPr>
          <w:spacing w:val="-13"/>
          <w:w w:val="105"/>
        </w:rPr>
        <w:t> </w:t>
      </w:r>
      <w:r>
        <w:rPr>
          <w:w w:val="105"/>
        </w:rPr>
        <w:t>down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benefit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FARC.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spacing w:before="1"/>
      </w:pPr>
      <w:r>
        <w:rPr/>
        <w:t>KEYWORDS</w:t>
      </w:r>
    </w:p>
    <w:p>
      <w:pPr>
        <w:pStyle w:val="BodyText"/>
        <w:spacing w:before="22"/>
        <w:ind w:left="113"/>
      </w:pPr>
      <w:r>
        <w:rPr/>
        <w:t>Deforestation,</w:t>
      </w:r>
      <w:r>
        <w:rPr>
          <w:spacing w:val="-3"/>
        </w:rPr>
        <w:t> </w:t>
      </w:r>
      <w:r>
        <w:rPr/>
        <w:t>coca,</w:t>
      </w:r>
      <w:r>
        <w:rPr>
          <w:spacing w:val="-3"/>
        </w:rPr>
        <w:t> </w:t>
      </w:r>
      <w:r>
        <w:rPr/>
        <w:t>post-agreement,</w:t>
      </w:r>
      <w:r>
        <w:rPr>
          <w:spacing w:val="-3"/>
        </w:rPr>
        <w:t> </w:t>
      </w:r>
      <w:r>
        <w:rPr/>
        <w:t>FARC.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56.692902pt;margin-top:17.896551pt;width:72pt;height:.1pt;mso-position-horizontal-relative:page;mso-position-vertical-relative:paragraph;z-index:-15728640;mso-wrap-distance-left:0;mso-wrap-distance-right:0" coordorigin="1134,358" coordsize="1440,0" path="m1134,358l2574,358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line="131" w:lineRule="exact" w:before="0"/>
        <w:ind w:left="113" w:right="0" w:firstLine="0"/>
        <w:jc w:val="left"/>
        <w:rPr>
          <w:sz w:val="12"/>
        </w:rPr>
      </w:pPr>
      <w:r>
        <w:rPr>
          <w:sz w:val="12"/>
        </w:rPr>
        <w:t>1</w:t>
      </w:r>
      <w:r>
        <w:rPr>
          <w:spacing w:val="2"/>
          <w:sz w:val="12"/>
        </w:rPr>
        <w:t> </w:t>
      </w:r>
      <w:r>
        <w:rPr>
          <w:sz w:val="12"/>
        </w:rPr>
        <w:t>Escuela</w:t>
      </w:r>
      <w:r>
        <w:rPr>
          <w:spacing w:val="2"/>
          <w:sz w:val="12"/>
        </w:rPr>
        <w:t> </w:t>
      </w:r>
      <w:r>
        <w:rPr>
          <w:sz w:val="12"/>
        </w:rPr>
        <w:t>de</w:t>
      </w:r>
      <w:r>
        <w:rPr>
          <w:spacing w:val="2"/>
          <w:sz w:val="12"/>
        </w:rPr>
        <w:t> </w:t>
      </w:r>
      <w:r>
        <w:rPr>
          <w:sz w:val="12"/>
        </w:rPr>
        <w:t>Formación</w:t>
      </w:r>
      <w:r>
        <w:rPr>
          <w:spacing w:val="2"/>
          <w:sz w:val="12"/>
        </w:rPr>
        <w:t> </w:t>
      </w:r>
      <w:r>
        <w:rPr>
          <w:sz w:val="12"/>
        </w:rPr>
        <w:t>de</w:t>
      </w:r>
      <w:r>
        <w:rPr>
          <w:spacing w:val="2"/>
          <w:sz w:val="12"/>
        </w:rPr>
        <w:t> </w:t>
      </w:r>
      <w:r>
        <w:rPr>
          <w:sz w:val="12"/>
        </w:rPr>
        <w:t>Infantería</w:t>
      </w:r>
      <w:r>
        <w:rPr>
          <w:spacing w:val="2"/>
          <w:sz w:val="12"/>
        </w:rPr>
        <w:t> </w:t>
      </w:r>
      <w:r>
        <w:rPr>
          <w:sz w:val="12"/>
        </w:rPr>
        <w:t>de</w:t>
      </w:r>
      <w:r>
        <w:rPr>
          <w:spacing w:val="3"/>
          <w:sz w:val="12"/>
        </w:rPr>
        <w:t> </w:t>
      </w:r>
      <w:r>
        <w:rPr>
          <w:sz w:val="12"/>
        </w:rPr>
        <w:t>Marina.</w:t>
      </w:r>
      <w:r>
        <w:rPr>
          <w:spacing w:val="2"/>
          <w:sz w:val="12"/>
        </w:rPr>
        <w:t> </w:t>
      </w:r>
      <w:r>
        <w:rPr>
          <w:sz w:val="12"/>
        </w:rPr>
        <w:t>Correo</w:t>
      </w:r>
      <w:r>
        <w:rPr>
          <w:spacing w:val="2"/>
          <w:sz w:val="12"/>
        </w:rPr>
        <w:t> </w:t>
      </w:r>
      <w:r>
        <w:rPr>
          <w:sz w:val="12"/>
        </w:rPr>
        <w:t>electrónico:</w:t>
      </w:r>
      <w:r>
        <w:rPr>
          <w:spacing w:val="2"/>
          <w:sz w:val="12"/>
        </w:rPr>
        <w:t> </w:t>
      </w:r>
      <w:hyperlink r:id="rId7">
        <w:r>
          <w:rPr>
            <w:sz w:val="12"/>
          </w:rPr>
          <w:t>amelia.espitaleta@efim.edu.co</w:t>
        </w:r>
        <w:r>
          <w:rPr>
            <w:spacing w:val="2"/>
            <w:sz w:val="12"/>
          </w:rPr>
          <w:t> </w:t>
        </w:r>
      </w:hyperlink>
      <w:r>
        <w:rPr>
          <w:sz w:val="12"/>
        </w:rPr>
        <w:t>ORCID</w:t>
      </w:r>
      <w:r>
        <w:rPr>
          <w:spacing w:val="2"/>
          <w:sz w:val="12"/>
        </w:rPr>
        <w:t> </w:t>
      </w:r>
      <w:r>
        <w:rPr>
          <w:sz w:val="12"/>
        </w:rPr>
        <w:t>iD:</w:t>
      </w:r>
      <w:r>
        <w:rPr>
          <w:spacing w:val="3"/>
          <w:sz w:val="12"/>
        </w:rPr>
        <w:t> </w:t>
      </w:r>
      <w:r>
        <w:rPr>
          <w:sz w:val="12"/>
        </w:rPr>
        <w:t>https://orcid.org/0000-0002-2300-9310</w:t>
      </w:r>
    </w:p>
    <w:p>
      <w:pPr>
        <w:spacing w:after="0" w:line="131" w:lineRule="exact"/>
        <w:jc w:val="left"/>
        <w:rPr>
          <w:sz w:val="12"/>
        </w:rPr>
        <w:sectPr>
          <w:footerReference w:type="default" r:id="rId5"/>
          <w:footerReference w:type="even" r:id="rId6"/>
          <w:type w:val="continuous"/>
          <w:pgSz w:w="12240" w:h="15840"/>
          <w:pgMar w:footer="550" w:top="1500" w:bottom="740" w:left="1020" w:right="1020"/>
          <w:pgNumType w:start="89"/>
        </w:sectPr>
      </w:pPr>
    </w:p>
    <w:p>
      <w:pPr>
        <w:pStyle w:val="Heading1"/>
        <w:spacing w:before="150"/>
      </w:pPr>
      <w:r>
        <w:rPr>
          <w:w w:val="105"/>
        </w:rPr>
        <w:t>INTRODUCCIÓN</w:t>
      </w:r>
    </w:p>
    <w:p>
      <w:pPr>
        <w:pStyle w:val="BodyText"/>
        <w:spacing w:before="6"/>
        <w:rPr>
          <w:rFonts w:ascii="Cambria"/>
          <w:b/>
          <w:sz w:val="27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Desde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fundación,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Fuerzas</w:t>
      </w:r>
      <w:r>
        <w:rPr>
          <w:spacing w:val="-8"/>
        </w:rPr>
        <w:t> </w:t>
      </w:r>
      <w:r>
        <w:rPr/>
        <w:t>Armadas</w:t>
      </w:r>
      <w:r>
        <w:rPr>
          <w:spacing w:val="-7"/>
        </w:rPr>
        <w:t> </w:t>
      </w:r>
      <w:r>
        <w:rPr/>
        <w:t>Revolucionarias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Colombia,</w:t>
      </w:r>
      <w:r>
        <w:rPr>
          <w:spacing w:val="-7"/>
        </w:rPr>
        <w:t> </w:t>
      </w:r>
      <w:r>
        <w:rPr/>
        <w:t>más</w:t>
      </w:r>
      <w:r>
        <w:rPr>
          <w:spacing w:val="-8"/>
        </w:rPr>
        <w:t> </w:t>
      </w:r>
      <w:r>
        <w:rPr/>
        <w:t>conocida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FARC,</w:t>
      </w:r>
      <w:r>
        <w:rPr>
          <w:spacing w:val="-58"/>
        </w:rPr>
        <w:t> </w:t>
      </w:r>
      <w:r>
        <w:rPr/>
        <w:t>ha</w:t>
      </w:r>
      <w:r>
        <w:rPr>
          <w:spacing w:val="-5"/>
        </w:rPr>
        <w:t> </w:t>
      </w:r>
      <w:r>
        <w:rPr/>
        <w:t>cobrado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muchas</w:t>
      </w:r>
      <w:r>
        <w:rPr>
          <w:spacing w:val="-5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sesenta</w:t>
      </w:r>
      <w:r>
        <w:rPr>
          <w:spacing w:val="-5"/>
        </w:rPr>
        <w:t> </w:t>
      </w:r>
      <w:r>
        <w:rPr/>
        <w:t>años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conflicto.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Esteban</w:t>
      </w:r>
      <w:r>
        <w:rPr>
          <w:spacing w:val="-5"/>
        </w:rPr>
        <w:t> </w:t>
      </w:r>
      <w:r>
        <w:rPr/>
        <w:t>&amp;</w:t>
      </w:r>
      <w:r>
        <w:rPr>
          <w:spacing w:val="-57"/>
        </w:rPr>
        <w:t> </w:t>
      </w:r>
      <w:r>
        <w:rPr/>
        <w:t>Bonilla</w:t>
      </w:r>
      <w:r>
        <w:rPr>
          <w:spacing w:val="-9"/>
        </w:rPr>
        <w:t> </w:t>
      </w:r>
      <w:r>
        <w:rPr/>
        <w:t>(2017),</w:t>
      </w:r>
      <w:r>
        <w:rPr>
          <w:spacing w:val="45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apogeo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marihuana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coca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década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80,</w:t>
      </w:r>
      <w:r>
        <w:rPr>
          <w:spacing w:val="-8"/>
        </w:rPr>
        <w:t> </w:t>
      </w:r>
      <w:r>
        <w:rPr/>
        <w:t>generó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problemática</w:t>
      </w:r>
      <w:r>
        <w:rPr>
          <w:spacing w:val="-58"/>
        </w:rPr>
        <w:t> </w:t>
      </w:r>
      <w:r>
        <w:rPr/>
        <w:t>socioambiental</w:t>
      </w:r>
      <w:r>
        <w:rPr>
          <w:spacing w:val="-6"/>
        </w:rPr>
        <w:t> </w:t>
      </w:r>
      <w:r>
        <w:rPr/>
        <w:t>que,</w:t>
      </w:r>
      <w:r>
        <w:rPr>
          <w:spacing w:val="-5"/>
        </w:rPr>
        <w:t> </w:t>
      </w:r>
      <w:r>
        <w:rPr/>
        <w:t>hasta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afecta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biodiversidad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país</w:t>
      </w:r>
      <w:r>
        <w:rPr>
          <w:spacing w:val="-5"/>
        </w:rPr>
        <w:t> </w:t>
      </w:r>
      <w:r>
        <w:rPr/>
        <w:t>debido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beneficios</w:t>
      </w:r>
      <w:r>
        <w:rPr>
          <w:spacing w:val="-5"/>
        </w:rPr>
        <w:t> </w:t>
      </w:r>
      <w:r>
        <w:rPr/>
        <w:t>monetarios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estos</w:t>
      </w:r>
      <w:r>
        <w:rPr>
          <w:spacing w:val="-6"/>
        </w:rPr>
        <w:t> </w:t>
      </w:r>
      <w:r>
        <w:rPr/>
        <w:t>cultivos</w:t>
      </w:r>
      <w:r>
        <w:rPr>
          <w:spacing w:val="-5"/>
        </w:rPr>
        <w:t> </w:t>
      </w:r>
      <w:r>
        <w:rPr/>
        <w:t>ilícitos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estos</w:t>
      </w:r>
      <w:r>
        <w:rPr>
          <w:spacing w:val="-5"/>
        </w:rPr>
        <w:t> </w:t>
      </w:r>
      <w:r>
        <w:rPr/>
        <w:t>grupos.</w:t>
      </w:r>
      <w:r>
        <w:rPr>
          <w:spacing w:val="-6"/>
        </w:rPr>
        <w:t> </w:t>
      </w:r>
      <w:r>
        <w:rPr/>
        <w:t>Según</w:t>
      </w:r>
      <w:r>
        <w:rPr>
          <w:spacing w:val="-5"/>
        </w:rPr>
        <w:t> </w:t>
      </w:r>
      <w:r>
        <w:rPr/>
        <w:t>Páramo</w:t>
      </w:r>
      <w:r>
        <w:rPr>
          <w:spacing w:val="-5"/>
        </w:rPr>
        <w:t> </w:t>
      </w:r>
      <w:r>
        <w:rPr/>
        <w:t>(1998),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conflicto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resultado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narcotráfi-</w:t>
      </w:r>
      <w:r>
        <w:rPr>
          <w:spacing w:val="-58"/>
        </w:rPr>
        <w:t> </w:t>
      </w:r>
      <w:r>
        <w:rPr/>
        <w:t>co, la apropiación y consecuentes cambios de cultivos en las propiedades rurales, y por último, invasión</w:t>
      </w:r>
      <w:r>
        <w:rPr>
          <w:spacing w:val="-57"/>
        </w:rPr>
        <w:t> </w:t>
      </w:r>
      <w:r>
        <w:rPr/>
        <w:t>de</w:t>
      </w:r>
      <w:r>
        <w:rPr>
          <w:spacing w:val="-8"/>
        </w:rPr>
        <w:t> </w:t>
      </w:r>
      <w:r>
        <w:rPr/>
        <w:t>zonas</w:t>
      </w:r>
      <w:r>
        <w:rPr>
          <w:spacing w:val="-7"/>
        </w:rPr>
        <w:t> </w:t>
      </w:r>
      <w:r>
        <w:rPr/>
        <w:t>naturales</w:t>
      </w:r>
      <w:r>
        <w:rPr>
          <w:spacing w:val="-7"/>
        </w:rPr>
        <w:t> </w:t>
      </w:r>
      <w:r>
        <w:rPr/>
        <w:t>protegidas.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61" w:lineRule="auto"/>
        <w:ind w:left="113" w:right="110"/>
        <w:jc w:val="both"/>
      </w:pPr>
      <w:r>
        <w:rPr/>
        <w:t>Para combatir esta problemática, el gobierno inicio un programa de fumigación, no obstante, en el año</w:t>
      </w:r>
      <w:r>
        <w:rPr>
          <w:spacing w:val="1"/>
        </w:rPr>
        <w:t> </w:t>
      </w:r>
      <w:r>
        <w:rPr>
          <w:w w:val="105"/>
        </w:rPr>
        <w:t>2015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gobierno</w:t>
      </w:r>
      <w:r>
        <w:rPr>
          <w:spacing w:val="-12"/>
          <w:w w:val="105"/>
        </w:rPr>
        <w:t> </w:t>
      </w:r>
      <w:r>
        <w:rPr>
          <w:w w:val="105"/>
        </w:rPr>
        <w:t>suspendió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aspersión</w:t>
      </w:r>
      <w:r>
        <w:rPr>
          <w:spacing w:val="-12"/>
          <w:w w:val="105"/>
        </w:rPr>
        <w:t> </w:t>
      </w:r>
      <w:r>
        <w:rPr>
          <w:w w:val="105"/>
        </w:rPr>
        <w:t>aérea</w:t>
      </w:r>
      <w:r>
        <w:rPr>
          <w:spacing w:val="-12"/>
          <w:w w:val="105"/>
        </w:rPr>
        <w:t> </w:t>
      </w:r>
      <w:r>
        <w:rPr>
          <w:w w:val="105"/>
        </w:rPr>
        <w:t>con</w:t>
      </w:r>
      <w:r>
        <w:rPr>
          <w:spacing w:val="-12"/>
          <w:w w:val="105"/>
        </w:rPr>
        <w:t> </w:t>
      </w:r>
      <w:r>
        <w:rPr>
          <w:w w:val="105"/>
        </w:rPr>
        <w:t>este</w:t>
      </w:r>
      <w:r>
        <w:rPr>
          <w:spacing w:val="-12"/>
          <w:w w:val="105"/>
        </w:rPr>
        <w:t> </w:t>
      </w:r>
      <w:r>
        <w:rPr>
          <w:w w:val="105"/>
        </w:rPr>
        <w:t>químico,</w:t>
      </w:r>
      <w:r>
        <w:rPr>
          <w:spacing w:val="-12"/>
          <w:w w:val="105"/>
        </w:rPr>
        <w:t> </w:t>
      </w:r>
      <w:r>
        <w:rPr>
          <w:w w:val="105"/>
        </w:rPr>
        <w:t>que</w:t>
      </w:r>
      <w:r>
        <w:rPr>
          <w:spacing w:val="-12"/>
          <w:w w:val="105"/>
        </w:rPr>
        <w:t> </w:t>
      </w:r>
      <w:r>
        <w:rPr>
          <w:w w:val="105"/>
        </w:rPr>
        <w:t>sin</w:t>
      </w:r>
      <w:r>
        <w:rPr>
          <w:spacing w:val="-12"/>
          <w:w w:val="105"/>
        </w:rPr>
        <w:t> </w:t>
      </w:r>
      <w:r>
        <w:rPr>
          <w:w w:val="105"/>
        </w:rPr>
        <w:t>embargo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2"/>
          <w:w w:val="105"/>
        </w:rPr>
        <w:t> </w:t>
      </w:r>
      <w:r>
        <w:rPr>
          <w:w w:val="105"/>
        </w:rPr>
        <w:t>sigue</w:t>
      </w:r>
      <w:r>
        <w:rPr>
          <w:spacing w:val="-12"/>
          <w:w w:val="105"/>
        </w:rPr>
        <w:t> </w:t>
      </w:r>
      <w:r>
        <w:rPr>
          <w:w w:val="105"/>
        </w:rPr>
        <w:t>utilizando</w:t>
      </w:r>
      <w:r>
        <w:rPr>
          <w:spacing w:val="-61"/>
          <w:w w:val="105"/>
        </w:rPr>
        <w:t> </w:t>
      </w:r>
      <w:r>
        <w:rPr/>
        <w:t>en programas de fumigación terrestre (Morales, 2017), pero contrario a lo que puede ser una solución,</w:t>
      </w:r>
      <w:r>
        <w:rPr>
          <w:spacing w:val="1"/>
        </w:rPr>
        <w:t> </w:t>
      </w:r>
      <w:r>
        <w:rPr/>
        <w:t>esto permite que se trasladen a diferentes zonas donde no hay presencia de las fuerzas oficiales, por lo</w:t>
      </w:r>
      <w:r>
        <w:rPr>
          <w:spacing w:val="1"/>
        </w:rPr>
        <w:t> </w:t>
      </w:r>
      <w:r>
        <w:rPr/>
        <w:t>que agrava el problema ambiental debido también a la fumigación de estos cultivos (Cely Mariño et al.,</w:t>
      </w:r>
      <w:r>
        <w:rPr>
          <w:spacing w:val="-57"/>
        </w:rPr>
        <w:t> </w:t>
      </w:r>
      <w:r>
        <w:rPr>
          <w:w w:val="105"/>
        </w:rPr>
        <w:t>2018).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61" w:lineRule="auto" w:before="1"/>
        <w:ind w:left="113" w:right="110"/>
        <w:jc w:val="both"/>
      </w:pPr>
      <w:r>
        <w:rPr/>
        <w:t>El 12 de noviembre de 2016, se firmó un acuerdo de paz entre las FARC-EP y el gobierno colombiano</w:t>
      </w:r>
      <w:r>
        <w:rPr>
          <w:spacing w:val="1"/>
        </w:rPr>
        <w:t> </w:t>
      </w:r>
      <w:r>
        <w:rPr/>
        <w:t>(Gobierno Nacional de Colombia y FARC-EP, 2016), sin embargo, esto no ha cambiado en los</w:t>
      </w:r>
      <w:r>
        <w:rPr>
          <w:spacing w:val="1"/>
        </w:rPr>
        <w:t> </w:t>
      </w:r>
      <w:r>
        <w:rPr/>
        <w:t>efectos</w:t>
      </w:r>
      <w:r>
        <w:rPr>
          <w:spacing w:val="-57"/>
        </w:rPr>
        <w:t> </w:t>
      </w:r>
      <w:r>
        <w:rPr/>
        <w:t>ambientales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producción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hoja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coca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contexto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posacuerdo</w:t>
      </w:r>
      <w:r>
        <w:rPr>
          <w:spacing w:val="-8"/>
        </w:rPr>
        <w:t> </w:t>
      </w:r>
      <w:r>
        <w:rPr/>
        <w:t>debido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problema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de-</w:t>
      </w:r>
      <w:r>
        <w:rPr>
          <w:spacing w:val="1"/>
        </w:rPr>
        <w:t> </w:t>
      </w:r>
      <w:r>
        <w:rPr/>
        <w:t>pendencia económica de algunas comunidades al cultivo de hoja coca (Leguizamón-arias et al., 2020),</w:t>
      </w:r>
      <w:r>
        <w:rPr>
          <w:spacing w:val="1"/>
        </w:rPr>
        <w:t> </w:t>
      </w:r>
      <w:r>
        <w:rPr/>
        <w:t>lo que ha provocado la deforestación para establecer cultivos ilícitos y actividades agropecuarias por</w:t>
      </w:r>
      <w:r>
        <w:rPr>
          <w:spacing w:val="1"/>
        </w:rPr>
        <w:t> </w:t>
      </w:r>
      <w:r>
        <w:rPr/>
        <w:t>parte de los grupos armados, generando daños en los ecosistemas y funciones de los bosques provocan-</w:t>
      </w:r>
      <w:r>
        <w:rPr>
          <w:spacing w:val="-57"/>
        </w:rPr>
        <w:t> </w:t>
      </w:r>
      <w:r>
        <w:rPr/>
        <w:t>do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impacto</w:t>
      </w:r>
      <w:r>
        <w:rPr>
          <w:spacing w:val="-7"/>
        </w:rPr>
        <w:t> </w:t>
      </w:r>
      <w:r>
        <w:rPr/>
        <w:t>negativo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biodiversidad.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61" w:lineRule="auto"/>
        <w:ind w:left="113" w:right="112"/>
        <w:jc w:val="both"/>
      </w:pPr>
      <w:r>
        <w:rPr/>
        <w:t>Por lo anterior, el presente artículo analizar esa problemática ambiental en Colombia, más específica-</w:t>
      </w:r>
      <w:r>
        <w:rPr>
          <w:spacing w:val="1"/>
        </w:rPr>
        <w:t> </w:t>
      </w:r>
      <w:r>
        <w:rPr/>
        <w:t>mente en la región Caribe con el objetivo de conocer aquellos factores que han provocado la presencia</w:t>
      </w:r>
      <w:r>
        <w:rPr>
          <w:spacing w:val="1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estos</w:t>
      </w:r>
      <w:r>
        <w:rPr>
          <w:spacing w:val="-13"/>
          <w:w w:val="105"/>
        </w:rPr>
        <w:t> </w:t>
      </w:r>
      <w:r>
        <w:rPr>
          <w:w w:val="105"/>
        </w:rPr>
        <w:t>cultivos,</w:t>
      </w:r>
      <w:r>
        <w:rPr>
          <w:spacing w:val="-12"/>
          <w:w w:val="105"/>
        </w:rPr>
        <w:t> </w:t>
      </w:r>
      <w:r>
        <w:rPr>
          <w:w w:val="105"/>
        </w:rPr>
        <w:t>aún</w:t>
      </w:r>
      <w:r>
        <w:rPr>
          <w:spacing w:val="-13"/>
          <w:w w:val="105"/>
        </w:rPr>
        <w:t> </w:t>
      </w:r>
      <w:r>
        <w:rPr>
          <w:w w:val="105"/>
        </w:rPr>
        <w:t>con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existencia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un</w:t>
      </w:r>
      <w:r>
        <w:rPr>
          <w:spacing w:val="-13"/>
          <w:w w:val="105"/>
        </w:rPr>
        <w:t> </w:t>
      </w:r>
      <w:r>
        <w:rPr>
          <w:w w:val="105"/>
        </w:rPr>
        <w:t>acuerdo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paz.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</w:pPr>
      <w:r>
        <w:rPr/>
        <w:t>REFERENTES</w:t>
      </w:r>
      <w:r>
        <w:rPr>
          <w:spacing w:val="23"/>
        </w:rPr>
        <w:t> </w:t>
      </w:r>
      <w:r>
        <w:rPr/>
        <w:t>TEÓRICOS</w:t>
      </w:r>
    </w:p>
    <w:p>
      <w:pPr>
        <w:pStyle w:val="BodyText"/>
        <w:spacing w:before="6"/>
        <w:rPr>
          <w:rFonts w:ascii="Cambria"/>
          <w:b/>
          <w:sz w:val="27"/>
        </w:rPr>
      </w:pPr>
    </w:p>
    <w:p>
      <w:pPr>
        <w:pStyle w:val="BodyText"/>
        <w:spacing w:line="261" w:lineRule="auto" w:before="1"/>
        <w:ind w:left="113" w:right="110"/>
        <w:jc w:val="both"/>
      </w:pPr>
      <w:r>
        <w:rPr>
          <w:w w:val="105"/>
        </w:rPr>
        <w:t>Tomando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cuenta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3"/>
          <w:w w:val="105"/>
        </w:rPr>
        <w:t> </w:t>
      </w:r>
      <w:r>
        <w:rPr>
          <w:w w:val="105"/>
        </w:rPr>
        <w:t>objetivo</w:t>
      </w:r>
      <w:r>
        <w:rPr>
          <w:spacing w:val="-13"/>
          <w:w w:val="105"/>
        </w:rPr>
        <w:t> </w:t>
      </w:r>
      <w:r>
        <w:rPr>
          <w:w w:val="105"/>
        </w:rPr>
        <w:t>principal</w:t>
      </w:r>
      <w:r>
        <w:rPr>
          <w:spacing w:val="-13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presente</w:t>
      </w:r>
      <w:r>
        <w:rPr>
          <w:spacing w:val="-13"/>
          <w:w w:val="105"/>
        </w:rPr>
        <w:t> </w:t>
      </w:r>
      <w:r>
        <w:rPr>
          <w:w w:val="105"/>
        </w:rPr>
        <w:t>artículo</w:t>
      </w:r>
      <w:r>
        <w:rPr>
          <w:spacing w:val="-13"/>
          <w:w w:val="105"/>
        </w:rPr>
        <w:t> </w:t>
      </w:r>
      <w:r>
        <w:rPr>
          <w:w w:val="105"/>
        </w:rPr>
        <w:t>se</w:t>
      </w:r>
      <w:r>
        <w:rPr>
          <w:spacing w:val="-13"/>
          <w:w w:val="105"/>
        </w:rPr>
        <w:t> </w:t>
      </w:r>
      <w:r>
        <w:rPr>
          <w:w w:val="105"/>
        </w:rPr>
        <w:t>central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examinar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conflicto</w:t>
      </w:r>
      <w:r>
        <w:rPr>
          <w:spacing w:val="-61"/>
          <w:w w:val="105"/>
        </w:rPr>
        <w:t> </w:t>
      </w:r>
      <w:r>
        <w:rPr/>
        <w:t>armado y la deforestación y su incidencia en el caribe colombiano, a través de un recorrido por los as-</w:t>
      </w:r>
      <w:r>
        <w:rPr>
          <w:spacing w:val="1"/>
        </w:rPr>
        <w:t> </w:t>
      </w:r>
      <w:r>
        <w:rPr>
          <w:spacing w:val="-1"/>
          <w:w w:val="105"/>
        </w:rPr>
        <w:t>pectos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principales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-14"/>
          <w:w w:val="105"/>
        </w:rPr>
        <w:t> </w:t>
      </w:r>
      <w:r>
        <w:rPr>
          <w:w w:val="105"/>
        </w:rPr>
        <w:t>resaltan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esta</w:t>
      </w:r>
      <w:r>
        <w:rPr>
          <w:spacing w:val="-14"/>
          <w:w w:val="105"/>
        </w:rPr>
        <w:t> </w:t>
      </w:r>
      <w:r>
        <w:rPr>
          <w:w w:val="105"/>
        </w:rPr>
        <w:t>problemática.</w:t>
      </w:r>
      <w:r>
        <w:rPr>
          <w:spacing w:val="-15"/>
          <w:w w:val="105"/>
        </w:rPr>
        <w:t> </w:t>
      </w:r>
      <w:r>
        <w:rPr>
          <w:w w:val="105"/>
        </w:rPr>
        <w:t>Por</w:t>
      </w:r>
      <w:r>
        <w:rPr>
          <w:spacing w:val="-15"/>
          <w:w w:val="105"/>
        </w:rPr>
        <w:t> </w:t>
      </w:r>
      <w:r>
        <w:rPr>
          <w:w w:val="105"/>
        </w:rPr>
        <w:t>lo</w:t>
      </w:r>
      <w:r>
        <w:rPr>
          <w:spacing w:val="-14"/>
          <w:w w:val="105"/>
        </w:rPr>
        <w:t> </w:t>
      </w:r>
      <w:r>
        <w:rPr>
          <w:w w:val="105"/>
        </w:rPr>
        <w:t>anterior,</w:t>
      </w:r>
      <w:r>
        <w:rPr>
          <w:spacing w:val="-15"/>
          <w:w w:val="105"/>
        </w:rPr>
        <w:t> </w:t>
      </w:r>
      <w:r>
        <w:rPr>
          <w:w w:val="105"/>
        </w:rPr>
        <w:t>es</w:t>
      </w:r>
      <w:r>
        <w:rPr>
          <w:spacing w:val="-15"/>
          <w:w w:val="105"/>
        </w:rPr>
        <w:t> </w:t>
      </w:r>
      <w:r>
        <w:rPr>
          <w:w w:val="105"/>
        </w:rPr>
        <w:t>necesario</w:t>
      </w:r>
      <w:r>
        <w:rPr>
          <w:spacing w:val="-14"/>
          <w:w w:val="105"/>
        </w:rPr>
        <w:t> </w:t>
      </w:r>
      <w:r>
        <w:rPr>
          <w:w w:val="105"/>
        </w:rPr>
        <w:t>referenciar</w:t>
      </w:r>
      <w:r>
        <w:rPr>
          <w:spacing w:val="-15"/>
          <w:w w:val="105"/>
        </w:rPr>
        <w:t> </w:t>
      </w:r>
      <w:r>
        <w:rPr>
          <w:w w:val="105"/>
        </w:rPr>
        <w:t>algunos</w:t>
      </w:r>
      <w:r>
        <w:rPr>
          <w:spacing w:val="-61"/>
          <w:w w:val="105"/>
        </w:rPr>
        <w:t> </w:t>
      </w:r>
      <w:r>
        <w:rPr>
          <w:w w:val="105"/>
        </w:rPr>
        <w:t>conceptos</w:t>
      </w:r>
      <w:r>
        <w:rPr>
          <w:spacing w:val="-12"/>
          <w:w w:val="105"/>
        </w:rPr>
        <w:t> </w:t>
      </w:r>
      <w:r>
        <w:rPr>
          <w:w w:val="105"/>
        </w:rPr>
        <w:t>teóricos</w:t>
      </w:r>
      <w:r>
        <w:rPr>
          <w:spacing w:val="-12"/>
          <w:w w:val="105"/>
        </w:rPr>
        <w:t> </w:t>
      </w:r>
      <w:r>
        <w:rPr>
          <w:w w:val="105"/>
        </w:rPr>
        <w:t>respecto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estas</w:t>
      </w:r>
      <w:r>
        <w:rPr>
          <w:spacing w:val="-12"/>
          <w:w w:val="105"/>
        </w:rPr>
        <w:t> </w:t>
      </w:r>
      <w:r>
        <w:rPr>
          <w:w w:val="105"/>
        </w:rPr>
        <w:t>temáticas.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</w:pPr>
      <w:r>
        <w:rPr/>
        <w:t>Conflicto</w:t>
      </w:r>
      <w:r>
        <w:rPr>
          <w:spacing w:val="-6"/>
        </w:rPr>
        <w:t> </w:t>
      </w:r>
      <w:r>
        <w:rPr/>
        <w:t>Armado</w:t>
      </w:r>
    </w:p>
    <w:p>
      <w:pPr>
        <w:pStyle w:val="BodyText"/>
        <w:spacing w:before="6"/>
        <w:rPr>
          <w:rFonts w:ascii="Cambria"/>
          <w:b/>
          <w:sz w:val="27"/>
        </w:rPr>
      </w:pPr>
    </w:p>
    <w:p>
      <w:pPr>
        <w:pStyle w:val="BodyText"/>
        <w:spacing w:line="261" w:lineRule="auto"/>
        <w:ind w:left="113" w:right="110"/>
        <w:jc w:val="both"/>
      </w:pPr>
      <w:r>
        <w:rPr/>
        <w:t>El 81% de los conflictos armados que se dieron alrededor del mundo entre 1950 y 2000 tuvieron como</w:t>
      </w:r>
      <w:r>
        <w:rPr>
          <w:spacing w:val="1"/>
        </w:rPr>
        <w:t> </w:t>
      </w:r>
      <w:r>
        <w:rPr/>
        <w:t>escenario zonas de alta biodiversidad y especialmente vulnerables, también conocidas como Puntos</w:t>
      </w:r>
      <w:r>
        <w:rPr>
          <w:spacing w:val="1"/>
        </w:rPr>
        <w:t> </w:t>
      </w:r>
      <w:r>
        <w:rPr/>
        <w:t>Críticos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Biodiversidad</w:t>
      </w:r>
      <w:r>
        <w:rPr>
          <w:spacing w:val="-9"/>
        </w:rPr>
        <w:t> </w:t>
      </w:r>
      <w:r>
        <w:rPr/>
        <w:t>(Villamil</w:t>
      </w:r>
      <w:r>
        <w:rPr>
          <w:spacing w:val="-10"/>
        </w:rPr>
        <w:t> </w:t>
      </w:r>
      <w:r>
        <w:rPr/>
        <w:t>Castillo,</w:t>
      </w:r>
      <w:r>
        <w:rPr>
          <w:spacing w:val="-9"/>
        </w:rPr>
        <w:t> </w:t>
      </w:r>
      <w:r>
        <w:rPr/>
        <w:t>2020).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aparición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10"/>
        </w:rPr>
        <w:t> </w:t>
      </w:r>
      <w:r>
        <w:rPr/>
        <w:t>problemática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Colombia</w:t>
      </w:r>
      <w:r>
        <w:rPr>
          <w:spacing w:val="-9"/>
        </w:rPr>
        <w:t> </w:t>
      </w:r>
      <w:r>
        <w:rPr/>
        <w:t>tiene</w:t>
      </w:r>
      <w:r>
        <w:rPr>
          <w:spacing w:val="-58"/>
        </w:rPr>
        <w:t> </w:t>
      </w:r>
      <w:r>
        <w:rPr/>
        <w:t>su formalización en los años sesenta, pero el génesis de las tensiones yace en la década de 1940 con</w:t>
      </w:r>
      <w:r>
        <w:rPr>
          <w:spacing w:val="1"/>
        </w:rPr>
        <w:t> </w:t>
      </w:r>
      <w:r>
        <w:rPr/>
        <w:t>acontecimientos</w:t>
      </w:r>
      <w:r>
        <w:rPr>
          <w:spacing w:val="33"/>
        </w:rPr>
        <w:t> </w:t>
      </w:r>
      <w:r>
        <w:rPr/>
        <w:t>que</w:t>
      </w:r>
      <w:r>
        <w:rPr>
          <w:spacing w:val="34"/>
        </w:rPr>
        <w:t> </w:t>
      </w:r>
      <w:r>
        <w:rPr/>
        <w:t>sirvieron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base</w:t>
      </w:r>
      <w:r>
        <w:rPr>
          <w:spacing w:val="33"/>
        </w:rPr>
        <w:t> </w:t>
      </w:r>
      <w:r>
        <w:rPr/>
        <w:t>para</w:t>
      </w:r>
      <w:r>
        <w:rPr>
          <w:spacing w:val="34"/>
        </w:rPr>
        <w:t> </w:t>
      </w:r>
      <w:r>
        <w:rPr/>
        <w:t>una</w:t>
      </w:r>
      <w:r>
        <w:rPr>
          <w:spacing w:val="34"/>
        </w:rPr>
        <w:t> </w:t>
      </w:r>
      <w:r>
        <w:rPr/>
        <w:t>evolución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desencadenaría</w:t>
      </w:r>
      <w:r>
        <w:rPr>
          <w:spacing w:val="33"/>
        </w:rPr>
        <w:t> </w:t>
      </w:r>
      <w:r>
        <w:rPr/>
        <w:t>en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aparición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</w:p>
    <w:p>
      <w:pPr>
        <w:spacing w:after="0" w:line="261" w:lineRule="auto"/>
        <w:jc w:val="both"/>
        <w:sectPr>
          <w:pgSz w:w="12240" w:h="15840"/>
          <w:pgMar w:header="0" w:footer="550" w:top="1500" w:bottom="740" w:left="1020" w:right="1020"/>
        </w:sectPr>
      </w:pPr>
    </w:p>
    <w:p>
      <w:pPr>
        <w:pStyle w:val="BodyText"/>
        <w:spacing w:line="261" w:lineRule="auto" w:before="154"/>
        <w:ind w:left="113" w:right="111"/>
        <w:jc w:val="both"/>
      </w:pPr>
      <w:r>
        <w:rPr/>
        <w:t>FARC y el ELN. (Niño González, 2017). Cabe anotar que este último grupo, ha estado relacionada con</w:t>
      </w:r>
      <w:r>
        <w:rPr>
          <w:spacing w:val="1"/>
        </w:rPr>
        <w:t> </w:t>
      </w:r>
      <w:r>
        <w:rPr/>
        <w:t>la</w:t>
      </w:r>
      <w:r>
        <w:rPr>
          <w:spacing w:val="-6"/>
        </w:rPr>
        <w:t> </w:t>
      </w:r>
      <w:r>
        <w:rPr/>
        <w:t>extorsión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economías</w:t>
      </w:r>
      <w:r>
        <w:rPr>
          <w:spacing w:val="-6"/>
        </w:rPr>
        <w:t> </w:t>
      </w:r>
      <w:r>
        <w:rPr/>
        <w:t>extractivas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cultivos</w:t>
      </w:r>
      <w:r>
        <w:rPr>
          <w:spacing w:val="-6"/>
        </w:rPr>
        <w:t> </w:t>
      </w:r>
      <w:r>
        <w:rPr/>
        <w:t>ilícitos</w:t>
      </w:r>
      <w:r>
        <w:rPr>
          <w:spacing w:val="-6"/>
        </w:rPr>
        <w:t> </w:t>
      </w:r>
      <w:r>
        <w:rPr/>
        <w:t>(Lopez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al.,</w:t>
      </w:r>
      <w:r>
        <w:rPr>
          <w:spacing w:val="-6"/>
        </w:rPr>
        <w:t> </w:t>
      </w:r>
      <w:r>
        <w:rPr/>
        <w:t>2019).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113" w:right="110"/>
        <w:jc w:val="both"/>
      </w:pPr>
      <w:r>
        <w:rPr>
          <w:w w:val="105"/>
        </w:rPr>
        <w:t>Lastra</w:t>
      </w:r>
      <w:r>
        <w:rPr>
          <w:spacing w:val="-4"/>
          <w:w w:val="105"/>
        </w:rPr>
        <w:t> </w:t>
      </w:r>
      <w:r>
        <w:rPr>
          <w:w w:val="105"/>
        </w:rPr>
        <w:t>M.</w:t>
      </w:r>
      <w:r>
        <w:rPr>
          <w:spacing w:val="-3"/>
          <w:w w:val="105"/>
        </w:rPr>
        <w:t> </w:t>
      </w:r>
      <w:r>
        <w:rPr>
          <w:w w:val="105"/>
        </w:rPr>
        <w:t>(2015),</w:t>
      </w:r>
      <w:r>
        <w:rPr>
          <w:spacing w:val="-4"/>
          <w:w w:val="105"/>
        </w:rPr>
        <w:t> </w:t>
      </w:r>
      <w:r>
        <w:rPr>
          <w:w w:val="105"/>
        </w:rPr>
        <w:t>afirma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es</w:t>
      </w:r>
      <w:r>
        <w:rPr>
          <w:spacing w:val="-4"/>
          <w:w w:val="105"/>
        </w:rPr>
        <w:t> </w:t>
      </w:r>
      <w:r>
        <w:rPr>
          <w:w w:val="105"/>
        </w:rPr>
        <w:t>abundante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literatura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queda</w:t>
      </w:r>
      <w:r>
        <w:rPr>
          <w:spacing w:val="-4"/>
          <w:w w:val="105"/>
        </w:rPr>
        <w:t> </w:t>
      </w:r>
      <w:r>
        <w:rPr>
          <w:w w:val="105"/>
        </w:rPr>
        <w:t>establecido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buena</w:t>
      </w:r>
      <w:r>
        <w:rPr>
          <w:spacing w:val="-3"/>
          <w:w w:val="105"/>
        </w:rPr>
        <w:t> </w:t>
      </w:r>
      <w:r>
        <w:rPr>
          <w:w w:val="105"/>
        </w:rPr>
        <w:t>parte</w:t>
      </w:r>
      <w:r>
        <w:rPr>
          <w:spacing w:val="-61"/>
          <w:w w:val="105"/>
        </w:rPr>
        <w:t> </w:t>
      </w:r>
      <w:r>
        <w:rPr/>
        <w:t>del cambio rural a urbano en la estructura poblacional en Colombia, se debió al conflicto armado. Asi-</w:t>
      </w:r>
      <w:r>
        <w:rPr>
          <w:spacing w:val="1"/>
        </w:rPr>
        <w:t> </w:t>
      </w:r>
      <w:r>
        <w:rPr>
          <w:w w:val="105"/>
        </w:rPr>
        <w:t>mismo,</w:t>
      </w:r>
      <w:r>
        <w:rPr>
          <w:spacing w:val="-16"/>
          <w:w w:val="105"/>
        </w:rPr>
        <w:t> </w:t>
      </w:r>
      <w:r>
        <w:rPr>
          <w:w w:val="105"/>
        </w:rPr>
        <w:t>Sarmiento-Erazo</w:t>
      </w:r>
      <w:r>
        <w:rPr>
          <w:spacing w:val="-15"/>
          <w:w w:val="105"/>
        </w:rPr>
        <w:t> </w:t>
      </w:r>
      <w:r>
        <w:rPr>
          <w:w w:val="105"/>
        </w:rPr>
        <w:t>(2018),</w:t>
      </w:r>
      <w:r>
        <w:rPr>
          <w:spacing w:val="-15"/>
          <w:w w:val="105"/>
        </w:rPr>
        <w:t> </w:t>
      </w:r>
      <w:r>
        <w:rPr>
          <w:w w:val="105"/>
        </w:rPr>
        <w:t>asevera</w:t>
      </w:r>
      <w:r>
        <w:rPr>
          <w:spacing w:val="-15"/>
          <w:w w:val="105"/>
        </w:rPr>
        <w:t> </w:t>
      </w:r>
      <w:r>
        <w:rPr>
          <w:w w:val="105"/>
        </w:rPr>
        <w:t>que</w:t>
      </w:r>
      <w:r>
        <w:rPr>
          <w:spacing w:val="-16"/>
          <w:w w:val="105"/>
        </w:rPr>
        <w:t> </w:t>
      </w:r>
      <w:r>
        <w:rPr>
          <w:w w:val="105"/>
        </w:rPr>
        <w:t>es</w:t>
      </w:r>
      <w:r>
        <w:rPr>
          <w:spacing w:val="-15"/>
          <w:w w:val="105"/>
        </w:rPr>
        <w:t> </w:t>
      </w:r>
      <w:r>
        <w:rPr>
          <w:w w:val="105"/>
        </w:rPr>
        <w:t>común</w:t>
      </w:r>
      <w:r>
        <w:rPr>
          <w:spacing w:val="-15"/>
          <w:w w:val="105"/>
        </w:rPr>
        <w:t> </w:t>
      </w:r>
      <w:r>
        <w:rPr>
          <w:w w:val="105"/>
        </w:rPr>
        <w:t>que</w:t>
      </w:r>
      <w:r>
        <w:rPr>
          <w:spacing w:val="-15"/>
          <w:w w:val="105"/>
        </w:rPr>
        <w:t> </w:t>
      </w:r>
      <w:r>
        <w:rPr>
          <w:w w:val="105"/>
        </w:rPr>
        <w:t>zonas</w:t>
      </w:r>
      <w:r>
        <w:rPr>
          <w:spacing w:val="-15"/>
          <w:w w:val="105"/>
        </w:rPr>
        <w:t> </w:t>
      </w:r>
      <w:r>
        <w:rPr>
          <w:w w:val="105"/>
        </w:rPr>
        <w:t>rurales,</w:t>
      </w:r>
      <w:r>
        <w:rPr>
          <w:spacing w:val="-16"/>
          <w:w w:val="105"/>
        </w:rPr>
        <w:t> </w:t>
      </w:r>
      <w:r>
        <w:rPr>
          <w:w w:val="105"/>
        </w:rPr>
        <w:t>donde</w:t>
      </w:r>
      <w:r>
        <w:rPr>
          <w:spacing w:val="-15"/>
          <w:w w:val="105"/>
        </w:rPr>
        <w:t> </w:t>
      </w:r>
      <w:r>
        <w:rPr>
          <w:w w:val="105"/>
        </w:rPr>
        <w:t>se</w:t>
      </w:r>
      <w:r>
        <w:rPr>
          <w:spacing w:val="-15"/>
          <w:w w:val="105"/>
        </w:rPr>
        <w:t> </w:t>
      </w:r>
      <w:r>
        <w:rPr>
          <w:w w:val="105"/>
        </w:rPr>
        <w:t>encuentran</w:t>
      </w:r>
      <w:r>
        <w:rPr>
          <w:spacing w:val="-15"/>
          <w:w w:val="105"/>
        </w:rPr>
        <w:t> </w:t>
      </w:r>
      <w:r>
        <w:rPr>
          <w:w w:val="105"/>
        </w:rPr>
        <w:t>estos</w:t>
      </w:r>
      <w:r>
        <w:rPr>
          <w:spacing w:val="-61"/>
          <w:w w:val="105"/>
        </w:rPr>
        <w:t> </w:t>
      </w:r>
      <w:r>
        <w:rPr/>
        <w:t>grupos, es más notable, que también ocurran efectos adversos por cambio climático, tales como captura</w:t>
      </w:r>
      <w:r>
        <w:rPr>
          <w:spacing w:val="-57"/>
        </w:rPr>
        <w:t> </w:t>
      </w:r>
      <w:r>
        <w:rPr/>
        <w:t>de</w:t>
      </w:r>
      <w:r>
        <w:rPr>
          <w:spacing w:val="-5"/>
        </w:rPr>
        <w:t> </w:t>
      </w:r>
      <w:r>
        <w:rPr/>
        <w:t>entidades</w:t>
      </w:r>
      <w:r>
        <w:rPr>
          <w:spacing w:val="-5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grupos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margen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ley,</w:t>
      </w:r>
      <w:r>
        <w:rPr>
          <w:spacing w:val="-5"/>
        </w:rPr>
        <w:t> </w:t>
      </w:r>
      <w:r>
        <w:rPr/>
        <w:t>cultivos</w:t>
      </w:r>
      <w:r>
        <w:rPr>
          <w:spacing w:val="-4"/>
        </w:rPr>
        <w:t> </w:t>
      </w:r>
      <w:r>
        <w:rPr/>
        <w:t>ilícitos,</w:t>
      </w:r>
      <w:r>
        <w:rPr>
          <w:spacing w:val="-5"/>
        </w:rPr>
        <w:t> </w:t>
      </w:r>
      <w:r>
        <w:rPr/>
        <w:t>minería</w:t>
      </w:r>
      <w:r>
        <w:rPr>
          <w:spacing w:val="-5"/>
        </w:rPr>
        <w:t> </w:t>
      </w:r>
      <w:r>
        <w:rPr/>
        <w:t>ilegal,</w:t>
      </w:r>
      <w:r>
        <w:rPr>
          <w:spacing w:val="-4"/>
        </w:rPr>
        <w:t> </w:t>
      </w:r>
      <w:r>
        <w:rPr/>
        <w:t>cultivos</w:t>
      </w:r>
      <w:r>
        <w:rPr>
          <w:spacing w:val="-5"/>
        </w:rPr>
        <w:t> </w:t>
      </w:r>
      <w:r>
        <w:rPr/>
        <w:t>lícitos</w:t>
      </w:r>
      <w:r>
        <w:rPr>
          <w:spacing w:val="-5"/>
        </w:rPr>
        <w:t> </w:t>
      </w:r>
      <w:r>
        <w:rPr/>
        <w:t>que</w:t>
      </w:r>
      <w:r>
        <w:rPr>
          <w:spacing w:val="-57"/>
        </w:rPr>
        <w:t> </w:t>
      </w:r>
      <w:r>
        <w:rPr>
          <w:w w:val="105"/>
        </w:rPr>
        <w:t>incrementan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estrés</w:t>
      </w:r>
      <w:r>
        <w:rPr>
          <w:spacing w:val="-11"/>
          <w:w w:val="105"/>
        </w:rPr>
        <w:t> </w:t>
      </w:r>
      <w:r>
        <w:rPr>
          <w:w w:val="105"/>
        </w:rPr>
        <w:t>hídrico,</w:t>
      </w:r>
      <w:r>
        <w:rPr>
          <w:spacing w:val="-12"/>
          <w:w w:val="105"/>
        </w:rPr>
        <w:t> </w:t>
      </w:r>
      <w:r>
        <w:rPr>
          <w:w w:val="105"/>
        </w:rPr>
        <w:t>etc.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61" w:lineRule="auto" w:before="1"/>
        <w:ind w:left="113" w:right="111"/>
        <w:jc w:val="both"/>
      </w:pPr>
      <w:r>
        <w:rPr>
          <w:w w:val="105"/>
        </w:rPr>
        <w:t>Por</w:t>
      </w:r>
      <w:r>
        <w:rPr>
          <w:spacing w:val="-16"/>
          <w:w w:val="105"/>
        </w:rPr>
        <w:t> </w:t>
      </w:r>
      <w:r>
        <w:rPr>
          <w:w w:val="105"/>
        </w:rPr>
        <w:t>otra</w:t>
      </w:r>
      <w:r>
        <w:rPr>
          <w:spacing w:val="-15"/>
          <w:w w:val="105"/>
        </w:rPr>
        <w:t> </w:t>
      </w:r>
      <w:r>
        <w:rPr>
          <w:w w:val="105"/>
        </w:rPr>
        <w:t>lado,</w:t>
      </w:r>
      <w:r>
        <w:rPr>
          <w:spacing w:val="-15"/>
          <w:w w:val="105"/>
        </w:rPr>
        <w:t> </w:t>
      </w:r>
      <w:r>
        <w:rPr>
          <w:w w:val="105"/>
        </w:rPr>
        <w:t>Puello</w:t>
      </w:r>
      <w:r>
        <w:rPr>
          <w:spacing w:val="-15"/>
          <w:w w:val="105"/>
        </w:rPr>
        <w:t> </w:t>
      </w:r>
      <w:r>
        <w:rPr>
          <w:w w:val="105"/>
        </w:rPr>
        <w:t>Osses</w:t>
      </w:r>
      <w:r>
        <w:rPr>
          <w:spacing w:val="-15"/>
          <w:w w:val="105"/>
        </w:rPr>
        <w:t> </w:t>
      </w:r>
      <w:r>
        <w:rPr>
          <w:w w:val="105"/>
        </w:rPr>
        <w:t>(2019),</w:t>
      </w:r>
      <w:r>
        <w:rPr>
          <w:spacing w:val="-15"/>
          <w:w w:val="105"/>
        </w:rPr>
        <w:t> </w:t>
      </w:r>
      <w:r>
        <w:rPr>
          <w:w w:val="105"/>
        </w:rPr>
        <w:t>argumenta</w:t>
      </w:r>
      <w:r>
        <w:rPr>
          <w:spacing w:val="-16"/>
          <w:w w:val="105"/>
        </w:rPr>
        <w:t> </w:t>
      </w:r>
      <w:r>
        <w:rPr>
          <w:w w:val="105"/>
        </w:rPr>
        <w:t>que</w:t>
      </w:r>
      <w:r>
        <w:rPr>
          <w:spacing w:val="-15"/>
          <w:w w:val="105"/>
        </w:rPr>
        <w:t> </w:t>
      </w:r>
      <w:r>
        <w:rPr>
          <w:w w:val="105"/>
        </w:rPr>
        <w:t>el</w:t>
      </w:r>
      <w:r>
        <w:rPr>
          <w:spacing w:val="-15"/>
          <w:w w:val="105"/>
        </w:rPr>
        <w:t> </w:t>
      </w:r>
      <w:r>
        <w:rPr>
          <w:w w:val="105"/>
        </w:rPr>
        <w:t>Estado</w:t>
      </w:r>
      <w:r>
        <w:rPr>
          <w:spacing w:val="-15"/>
          <w:w w:val="105"/>
        </w:rPr>
        <w:t> </w:t>
      </w:r>
      <w:r>
        <w:rPr>
          <w:w w:val="105"/>
        </w:rPr>
        <w:t>debe</w:t>
      </w:r>
      <w:r>
        <w:rPr>
          <w:spacing w:val="-15"/>
          <w:w w:val="105"/>
        </w:rPr>
        <w:t> </w:t>
      </w:r>
      <w:r>
        <w:rPr>
          <w:w w:val="105"/>
        </w:rPr>
        <w:t>adoptar</w:t>
      </w:r>
      <w:r>
        <w:rPr>
          <w:spacing w:val="-15"/>
          <w:w w:val="105"/>
        </w:rPr>
        <w:t> </w:t>
      </w:r>
      <w:r>
        <w:rPr>
          <w:w w:val="105"/>
        </w:rPr>
        <w:t>una</w:t>
      </w:r>
      <w:r>
        <w:rPr>
          <w:spacing w:val="-15"/>
          <w:w w:val="105"/>
        </w:rPr>
        <w:t> </w:t>
      </w:r>
      <w:r>
        <w:rPr>
          <w:w w:val="105"/>
        </w:rPr>
        <w:t>postura</w:t>
      </w:r>
      <w:r>
        <w:rPr>
          <w:spacing w:val="-16"/>
          <w:w w:val="105"/>
        </w:rPr>
        <w:t> </w:t>
      </w:r>
      <w:r>
        <w:rPr>
          <w:w w:val="105"/>
        </w:rPr>
        <w:t>activa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in-</w:t>
      </w:r>
      <w:r>
        <w:rPr>
          <w:spacing w:val="-61"/>
          <w:w w:val="105"/>
        </w:rPr>
        <w:t> </w:t>
      </w:r>
      <w:r>
        <w:rPr/>
        <w:t>tervención e implementación de medidas que permitan salvaguardar los derechos fundamentales de la</w:t>
      </w:r>
      <w:r>
        <w:rPr>
          <w:spacing w:val="1"/>
        </w:rPr>
        <w:t> </w:t>
      </w:r>
      <w:r>
        <w:rPr/>
        <w:t>población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minimicen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efectos</w:t>
      </w:r>
      <w:r>
        <w:rPr>
          <w:spacing w:val="10"/>
        </w:rPr>
        <w:t> </w:t>
      </w:r>
      <w:r>
        <w:rPr/>
        <w:t>ambientales</w:t>
      </w:r>
      <w:r>
        <w:rPr>
          <w:spacing w:val="11"/>
        </w:rPr>
        <w:t> </w:t>
      </w:r>
      <w:r>
        <w:rPr/>
        <w:t>derivados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conflicto</w:t>
      </w:r>
      <w:r>
        <w:rPr>
          <w:spacing w:val="11"/>
        </w:rPr>
        <w:t> </w:t>
      </w:r>
      <w:r>
        <w:rPr/>
        <w:t>armado.</w:t>
      </w:r>
      <w:r>
        <w:rPr>
          <w:spacing w:val="10"/>
        </w:rPr>
        <w:t> </w:t>
      </w:r>
      <w:r>
        <w:rPr/>
        <w:t>Sin</w:t>
      </w:r>
      <w:r>
        <w:rPr>
          <w:spacing w:val="11"/>
        </w:rPr>
        <w:t> </w:t>
      </w:r>
      <w:r>
        <w:rPr/>
        <w:t>embargo,</w:t>
      </w:r>
      <w:r>
        <w:rPr>
          <w:spacing w:val="11"/>
        </w:rPr>
        <w:t> </w:t>
      </w:r>
      <w:r>
        <w:rPr/>
        <w:t>más</w:t>
      </w:r>
      <w:r>
        <w:rPr>
          <w:spacing w:val="-58"/>
        </w:rPr>
        <w:t> </w:t>
      </w:r>
      <w:r>
        <w:rPr/>
        <w:t>2 (dos) décadas atrás, en un estudio realizado por Vargas (1999), concluyó que la práctica de las fumi-</w:t>
      </w:r>
      <w:r>
        <w:rPr>
          <w:spacing w:val="1"/>
        </w:rPr>
        <w:t> </w:t>
      </w:r>
      <w:r>
        <w:rPr/>
        <w:t>gaciones aéreas, una de las estrategias del Gobierno, desata un destructivo círculo vicioso de polución</w:t>
      </w:r>
      <w:r>
        <w:rPr>
          <w:spacing w:val="1"/>
        </w:rPr>
        <w:t> </w:t>
      </w:r>
      <w:r>
        <w:rPr>
          <w:w w:val="105"/>
        </w:rPr>
        <w:t>química,</w:t>
      </w:r>
      <w:r>
        <w:rPr>
          <w:spacing w:val="-7"/>
          <w:w w:val="105"/>
        </w:rPr>
        <w:t> </w:t>
      </w:r>
      <w:r>
        <w:rPr>
          <w:w w:val="105"/>
        </w:rPr>
        <w:t>destrucción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6"/>
          <w:w w:val="105"/>
        </w:rPr>
        <w:t> </w:t>
      </w:r>
      <w:r>
        <w:rPr>
          <w:w w:val="105"/>
        </w:rPr>
        <w:t>sustento,</w:t>
      </w:r>
      <w:r>
        <w:rPr>
          <w:spacing w:val="-7"/>
          <w:w w:val="105"/>
        </w:rPr>
        <w:t> </w:t>
      </w:r>
      <w:r>
        <w:rPr>
          <w:w w:val="105"/>
        </w:rPr>
        <w:t>migración</w:t>
      </w:r>
      <w:r>
        <w:rPr>
          <w:spacing w:val="-6"/>
          <w:w w:val="105"/>
        </w:rPr>
        <w:t> </w:t>
      </w:r>
      <w:r>
        <w:rPr>
          <w:w w:val="105"/>
        </w:rPr>
        <w:t>hacia</w:t>
      </w:r>
      <w:r>
        <w:rPr>
          <w:spacing w:val="-6"/>
          <w:w w:val="105"/>
        </w:rPr>
        <w:t> </w:t>
      </w:r>
      <w:r>
        <w:rPr>
          <w:w w:val="105"/>
        </w:rPr>
        <w:t>áreas</w:t>
      </w:r>
      <w:r>
        <w:rPr>
          <w:spacing w:val="-6"/>
          <w:w w:val="105"/>
        </w:rPr>
        <w:t> </w:t>
      </w:r>
      <w:r>
        <w:rPr>
          <w:w w:val="105"/>
        </w:rPr>
        <w:t>incluso</w:t>
      </w:r>
      <w:r>
        <w:rPr>
          <w:spacing w:val="-7"/>
          <w:w w:val="105"/>
        </w:rPr>
        <w:t> </w:t>
      </w:r>
      <w:r>
        <w:rPr>
          <w:w w:val="105"/>
        </w:rPr>
        <w:t>más</w:t>
      </w:r>
      <w:r>
        <w:rPr>
          <w:spacing w:val="-6"/>
          <w:w w:val="105"/>
        </w:rPr>
        <w:t> </w:t>
      </w:r>
      <w:r>
        <w:rPr>
          <w:w w:val="105"/>
        </w:rPr>
        <w:t>vulnerables,</w:t>
      </w:r>
      <w:r>
        <w:rPr>
          <w:spacing w:val="-6"/>
          <w:w w:val="105"/>
        </w:rPr>
        <w:t> </w:t>
      </w:r>
      <w:r>
        <w:rPr>
          <w:w w:val="105"/>
        </w:rPr>
        <w:t>deforestación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61"/>
          <w:w w:val="105"/>
        </w:rPr>
        <w:t> </w:t>
      </w:r>
      <w:r>
        <w:rPr/>
        <w:t>Amazonas, desplazamiento y expansión de las áreas de cultivos ilícitos las cuales son a su vez otra vez</w:t>
      </w:r>
      <w:r>
        <w:rPr>
          <w:spacing w:val="1"/>
        </w:rPr>
        <w:t> </w:t>
      </w:r>
      <w:r>
        <w:rPr>
          <w:w w:val="105"/>
        </w:rPr>
        <w:t>fumigadas.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61" w:lineRule="auto" w:before="1"/>
        <w:ind w:left="113" w:right="111"/>
        <w:jc w:val="both"/>
      </w:pPr>
      <w:r>
        <w:rPr/>
        <w:t>Esta</w:t>
      </w:r>
      <w:r>
        <w:rPr>
          <w:spacing w:val="12"/>
        </w:rPr>
        <w:t> </w:t>
      </w:r>
      <w:r>
        <w:rPr/>
        <w:t>conclusión,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reafirma</w:t>
      </w:r>
      <w:r>
        <w:rPr>
          <w:spacing w:val="12"/>
        </w:rPr>
        <w:t> </w:t>
      </w:r>
      <w:r>
        <w:rPr/>
        <w:t>con</w:t>
      </w:r>
      <w:r>
        <w:rPr>
          <w:spacing w:val="13"/>
        </w:rPr>
        <w:t> </w:t>
      </w:r>
      <w:r>
        <w:rPr/>
        <w:t>un</w:t>
      </w:r>
      <w:r>
        <w:rPr>
          <w:spacing w:val="13"/>
        </w:rPr>
        <w:t> </w:t>
      </w:r>
      <w:r>
        <w:rPr/>
        <w:t>estudio</w:t>
      </w:r>
      <w:r>
        <w:rPr>
          <w:spacing w:val="13"/>
        </w:rPr>
        <w:t> </w:t>
      </w:r>
      <w:r>
        <w:rPr/>
        <w:t>realizado</w:t>
      </w:r>
      <w:r>
        <w:rPr>
          <w:spacing w:val="12"/>
        </w:rPr>
        <w:t> </w:t>
      </w:r>
      <w:r>
        <w:rPr/>
        <w:t>recientemente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Cely</w:t>
      </w:r>
      <w:r>
        <w:rPr>
          <w:spacing w:val="13"/>
        </w:rPr>
        <w:t> </w:t>
      </w:r>
      <w:r>
        <w:rPr/>
        <w:t>Mariño</w:t>
      </w:r>
      <w:r>
        <w:rPr>
          <w:spacing w:val="12"/>
        </w:rPr>
        <w:t> </w:t>
      </w:r>
      <w:r>
        <w:rPr/>
        <w:t>et</w:t>
      </w:r>
      <w:r>
        <w:rPr>
          <w:spacing w:val="13"/>
        </w:rPr>
        <w:t> </w:t>
      </w:r>
      <w:r>
        <w:rPr/>
        <w:t>al.</w:t>
      </w:r>
      <w:r>
        <w:rPr>
          <w:spacing w:val="13"/>
        </w:rPr>
        <w:t> </w:t>
      </w:r>
      <w:r>
        <w:rPr/>
        <w:t>(2018),</w:t>
      </w:r>
      <w:r>
        <w:rPr>
          <w:spacing w:val="13"/>
        </w:rPr>
        <w:t> </w:t>
      </w:r>
      <w:r>
        <w:rPr/>
        <w:t>en</w:t>
      </w:r>
      <w:r>
        <w:rPr>
          <w:spacing w:val="-58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expone</w:t>
      </w:r>
      <w:r>
        <w:rPr>
          <w:spacing w:val="-12"/>
          <w:w w:val="105"/>
        </w:rPr>
        <w:t> </w:t>
      </w:r>
      <w:r>
        <w:rPr>
          <w:w w:val="105"/>
        </w:rPr>
        <w:t>que: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680" w:right="678"/>
        <w:jc w:val="both"/>
      </w:pPr>
      <w:r>
        <w:rPr/>
        <w:t>Entre las consecuencias más notorias se resaltan los cultivos ilícitos y la deforestación, esto</w:t>
      </w:r>
      <w:r>
        <w:rPr>
          <w:spacing w:val="1"/>
        </w:rPr>
        <w:t> </w:t>
      </w:r>
      <w:r>
        <w:rPr>
          <w:w w:val="105"/>
        </w:rPr>
        <w:t>debido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como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gobierno</w:t>
      </w:r>
      <w:r>
        <w:rPr>
          <w:spacing w:val="-8"/>
          <w:w w:val="105"/>
        </w:rPr>
        <w:t> </w:t>
      </w:r>
      <w:r>
        <w:rPr>
          <w:w w:val="105"/>
        </w:rPr>
        <w:t>ha</w:t>
      </w:r>
      <w:r>
        <w:rPr>
          <w:spacing w:val="-7"/>
          <w:w w:val="105"/>
        </w:rPr>
        <w:t> </w:t>
      </w:r>
      <w:r>
        <w:rPr>
          <w:w w:val="105"/>
        </w:rPr>
        <w:t>estado</w:t>
      </w:r>
      <w:r>
        <w:rPr>
          <w:spacing w:val="-8"/>
          <w:w w:val="105"/>
        </w:rPr>
        <w:t> </w:t>
      </w:r>
      <w:r>
        <w:rPr>
          <w:w w:val="105"/>
        </w:rPr>
        <w:t>erradicando</w:t>
      </w:r>
      <w:r>
        <w:rPr>
          <w:spacing w:val="-7"/>
          <w:w w:val="105"/>
        </w:rPr>
        <w:t> </w:t>
      </w:r>
      <w:r>
        <w:rPr>
          <w:w w:val="105"/>
        </w:rPr>
        <w:t>esta</w:t>
      </w:r>
      <w:r>
        <w:rPr>
          <w:spacing w:val="-8"/>
          <w:w w:val="105"/>
        </w:rPr>
        <w:t> </w:t>
      </w:r>
      <w:r>
        <w:rPr>
          <w:w w:val="105"/>
        </w:rPr>
        <w:t>clase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cultivos,</w:t>
      </w:r>
      <w:r>
        <w:rPr>
          <w:spacing w:val="-8"/>
          <w:w w:val="105"/>
        </w:rPr>
        <w:t> </w:t>
      </w:r>
      <w:r>
        <w:rPr>
          <w:w w:val="105"/>
        </w:rPr>
        <w:t>esto</w:t>
      </w:r>
      <w:r>
        <w:rPr>
          <w:spacing w:val="-7"/>
          <w:w w:val="105"/>
        </w:rPr>
        <w:t> </w:t>
      </w:r>
      <w:r>
        <w:rPr>
          <w:w w:val="105"/>
        </w:rPr>
        <w:t>permite</w:t>
      </w:r>
      <w:r>
        <w:rPr>
          <w:spacing w:val="-61"/>
          <w:w w:val="105"/>
        </w:rPr>
        <w:t> </w:t>
      </w:r>
      <w:r>
        <w:rPr>
          <w:w w:val="105"/>
        </w:rPr>
        <w:t>que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2"/>
          <w:w w:val="105"/>
        </w:rPr>
        <w:t> </w:t>
      </w:r>
      <w:r>
        <w:rPr>
          <w:w w:val="105"/>
        </w:rPr>
        <w:t>trasladen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diferentes</w:t>
      </w:r>
      <w:r>
        <w:rPr>
          <w:spacing w:val="-11"/>
          <w:w w:val="105"/>
        </w:rPr>
        <w:t> </w:t>
      </w:r>
      <w:r>
        <w:rPr>
          <w:w w:val="105"/>
        </w:rPr>
        <w:t>zonas</w:t>
      </w:r>
      <w:r>
        <w:rPr>
          <w:spacing w:val="-12"/>
          <w:w w:val="105"/>
        </w:rPr>
        <w:t> </w:t>
      </w:r>
      <w:r>
        <w:rPr>
          <w:w w:val="105"/>
        </w:rPr>
        <w:t>donde</w:t>
      </w:r>
      <w:r>
        <w:rPr>
          <w:spacing w:val="-12"/>
          <w:w w:val="105"/>
        </w:rPr>
        <w:t> </w:t>
      </w:r>
      <w:r>
        <w:rPr>
          <w:w w:val="105"/>
        </w:rPr>
        <w:t>no</w:t>
      </w:r>
      <w:r>
        <w:rPr>
          <w:spacing w:val="-12"/>
          <w:w w:val="105"/>
        </w:rPr>
        <w:t> </w:t>
      </w:r>
      <w:r>
        <w:rPr>
          <w:w w:val="105"/>
        </w:rPr>
        <w:t>hay</w:t>
      </w:r>
      <w:r>
        <w:rPr>
          <w:spacing w:val="-11"/>
          <w:w w:val="105"/>
        </w:rPr>
        <w:t> </w:t>
      </w:r>
      <w:r>
        <w:rPr>
          <w:w w:val="105"/>
        </w:rPr>
        <w:t>presencia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las</w:t>
      </w:r>
      <w:r>
        <w:rPr>
          <w:spacing w:val="-12"/>
          <w:w w:val="105"/>
        </w:rPr>
        <w:t> </w:t>
      </w:r>
      <w:r>
        <w:rPr>
          <w:w w:val="105"/>
        </w:rPr>
        <w:t>fuerzas</w:t>
      </w:r>
      <w:r>
        <w:rPr>
          <w:spacing w:val="-11"/>
          <w:w w:val="105"/>
        </w:rPr>
        <w:t> </w:t>
      </w:r>
      <w:r>
        <w:rPr>
          <w:w w:val="105"/>
        </w:rPr>
        <w:t>oficiales,</w:t>
      </w:r>
      <w:r>
        <w:rPr>
          <w:spacing w:val="-12"/>
          <w:w w:val="105"/>
        </w:rPr>
        <w:t> </w:t>
      </w:r>
      <w:r>
        <w:rPr>
          <w:w w:val="105"/>
        </w:rPr>
        <w:t>por</w:t>
      </w:r>
      <w:r>
        <w:rPr>
          <w:spacing w:val="-12"/>
          <w:w w:val="105"/>
        </w:rPr>
        <w:t> </w:t>
      </w:r>
      <w:r>
        <w:rPr>
          <w:w w:val="105"/>
        </w:rPr>
        <w:t>lo</w:t>
      </w:r>
      <w:r>
        <w:rPr>
          <w:spacing w:val="-60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agrava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problema</w:t>
      </w:r>
      <w:r>
        <w:rPr>
          <w:spacing w:val="-9"/>
          <w:w w:val="105"/>
        </w:rPr>
        <w:t> </w:t>
      </w:r>
      <w:r>
        <w:rPr>
          <w:w w:val="105"/>
        </w:rPr>
        <w:t>ambiental</w:t>
      </w:r>
      <w:r>
        <w:rPr>
          <w:spacing w:val="-9"/>
          <w:w w:val="105"/>
        </w:rPr>
        <w:t> </w:t>
      </w:r>
      <w:r>
        <w:rPr>
          <w:w w:val="105"/>
        </w:rPr>
        <w:t>debido</w:t>
      </w:r>
      <w:r>
        <w:rPr>
          <w:spacing w:val="-8"/>
          <w:w w:val="105"/>
        </w:rPr>
        <w:t> </w:t>
      </w:r>
      <w:r>
        <w:rPr>
          <w:w w:val="105"/>
        </w:rPr>
        <w:t>también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fumigación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estos</w:t>
      </w:r>
      <w:r>
        <w:rPr>
          <w:spacing w:val="-9"/>
          <w:w w:val="105"/>
        </w:rPr>
        <w:t> </w:t>
      </w:r>
      <w:r>
        <w:rPr>
          <w:w w:val="105"/>
        </w:rPr>
        <w:t>cultivos,</w:t>
      </w:r>
      <w:r>
        <w:rPr>
          <w:spacing w:val="-9"/>
          <w:w w:val="105"/>
        </w:rPr>
        <w:t> </w:t>
      </w:r>
      <w:r>
        <w:rPr>
          <w:w w:val="105"/>
        </w:rPr>
        <w:t>esto</w:t>
      </w:r>
      <w:r>
        <w:rPr>
          <w:spacing w:val="-61"/>
          <w:w w:val="105"/>
        </w:rPr>
        <w:t> </w:t>
      </w:r>
      <w:r>
        <w:rPr>
          <w:w w:val="105"/>
        </w:rPr>
        <w:t>ha</w:t>
      </w:r>
      <w:r>
        <w:rPr>
          <w:spacing w:val="-15"/>
          <w:w w:val="105"/>
        </w:rPr>
        <w:t> </w:t>
      </w:r>
      <w:r>
        <w:rPr>
          <w:w w:val="105"/>
        </w:rPr>
        <w:t>traído</w:t>
      </w:r>
      <w:r>
        <w:rPr>
          <w:spacing w:val="-15"/>
          <w:w w:val="105"/>
        </w:rPr>
        <w:t> </w:t>
      </w:r>
      <w:r>
        <w:rPr>
          <w:w w:val="105"/>
        </w:rPr>
        <w:t>consigo</w:t>
      </w:r>
      <w:r>
        <w:rPr>
          <w:spacing w:val="-15"/>
          <w:w w:val="105"/>
        </w:rPr>
        <w:t> </w:t>
      </w:r>
      <w:r>
        <w:rPr>
          <w:w w:val="105"/>
        </w:rPr>
        <w:t>una</w:t>
      </w:r>
      <w:r>
        <w:rPr>
          <w:spacing w:val="-14"/>
          <w:w w:val="105"/>
        </w:rPr>
        <w:t> </w:t>
      </w:r>
      <w:r>
        <w:rPr>
          <w:w w:val="105"/>
        </w:rPr>
        <w:t>gran</w:t>
      </w:r>
      <w:r>
        <w:rPr>
          <w:spacing w:val="-15"/>
          <w:w w:val="105"/>
        </w:rPr>
        <w:t> </w:t>
      </w:r>
      <w:r>
        <w:rPr>
          <w:w w:val="105"/>
        </w:rPr>
        <w:t>destrucción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bosques</w:t>
      </w:r>
      <w:r>
        <w:rPr>
          <w:spacing w:val="-15"/>
          <w:w w:val="105"/>
        </w:rPr>
        <w:t> </w:t>
      </w:r>
      <w:r>
        <w:rPr>
          <w:w w:val="105"/>
        </w:rPr>
        <w:t>andinos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4"/>
          <w:w w:val="105"/>
        </w:rPr>
        <w:t> </w:t>
      </w:r>
      <w:r>
        <w:rPr>
          <w:w w:val="105"/>
        </w:rPr>
        <w:t>interandinos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w w:val="105"/>
        </w:rPr>
        <w:t>los</w:t>
      </w:r>
      <w:r>
        <w:rPr>
          <w:spacing w:val="-14"/>
          <w:w w:val="105"/>
        </w:rPr>
        <w:t> </w:t>
      </w:r>
      <w:r>
        <w:rPr>
          <w:w w:val="105"/>
        </w:rPr>
        <w:t>cuales</w:t>
      </w:r>
      <w:r>
        <w:rPr>
          <w:spacing w:val="-15"/>
          <w:w w:val="105"/>
        </w:rPr>
        <w:t> </w:t>
      </w:r>
      <w:r>
        <w:rPr>
          <w:w w:val="105"/>
        </w:rPr>
        <w:t>se</w:t>
      </w:r>
      <w:r>
        <w:rPr>
          <w:spacing w:val="-61"/>
          <w:w w:val="105"/>
        </w:rPr>
        <w:t> </w:t>
      </w:r>
      <w:r>
        <w:rPr/>
        <w:t>desarrollan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viven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gran</w:t>
      </w:r>
      <w:r>
        <w:rPr>
          <w:spacing w:val="-6"/>
        </w:rPr>
        <w:t> </w:t>
      </w:r>
      <w:r>
        <w:rPr/>
        <w:t>mayoría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biodiversidad</w:t>
      </w:r>
      <w:r>
        <w:rPr>
          <w:spacing w:val="-6"/>
        </w:rPr>
        <w:t> </w:t>
      </w:r>
      <w:r>
        <w:rPr/>
        <w:t>Colombiana</w:t>
      </w:r>
      <w:r>
        <w:rPr>
          <w:spacing w:val="-6"/>
        </w:rPr>
        <w:t> </w:t>
      </w:r>
      <w:r>
        <w:rPr/>
        <w:t>(p.</w:t>
      </w:r>
      <w:r>
        <w:rPr>
          <w:spacing w:val="-7"/>
        </w:rPr>
        <w:t> </w:t>
      </w:r>
      <w:r>
        <w:rPr/>
        <w:t>36)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Es decir, la deforestación para establecer cultivos ilícitos y actividades agropecuarias por parte de los</w:t>
      </w:r>
      <w:r>
        <w:rPr>
          <w:spacing w:val="1"/>
        </w:rPr>
        <w:t> </w:t>
      </w:r>
      <w:r>
        <w:rPr/>
        <w:t>grupos armados genera daños en los ecosistemas y funciones de los bosques provocando un impacto</w:t>
      </w:r>
      <w:r>
        <w:rPr>
          <w:spacing w:val="1"/>
        </w:rPr>
        <w:t> </w:t>
      </w:r>
      <w:r>
        <w:rPr/>
        <w:t>negativo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biodiversidad.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</w:pPr>
      <w:r>
        <w:rPr/>
        <w:t>Deforestación</w:t>
      </w:r>
    </w:p>
    <w:p>
      <w:pPr>
        <w:pStyle w:val="BodyText"/>
        <w:spacing w:before="6"/>
        <w:rPr>
          <w:rFonts w:ascii="Cambria"/>
          <w:b/>
          <w:sz w:val="27"/>
        </w:rPr>
      </w:pPr>
    </w:p>
    <w:p>
      <w:pPr>
        <w:pStyle w:val="BodyText"/>
        <w:spacing w:line="261" w:lineRule="auto"/>
        <w:ind w:left="113" w:right="110"/>
        <w:jc w:val="both"/>
      </w:pPr>
      <w:r>
        <w:rPr/>
        <w:t>A nivel mundial las consecuencias ambientales resultan evidentes, el cambio climático, la deforesta-</w:t>
      </w:r>
      <w:r>
        <w:rPr>
          <w:spacing w:val="1"/>
        </w:rPr>
        <w:t> </w:t>
      </w:r>
      <w:r>
        <w:rPr/>
        <w:t>ción, la pérdida de biodiversidad, las sequias y los</w:t>
      </w:r>
      <w:r>
        <w:rPr>
          <w:spacing w:val="1"/>
        </w:rPr>
        <w:t> </w:t>
      </w:r>
      <w:r>
        <w:rPr/>
        <w:t>fenómenos naturales están a la orden del día, produ-</w:t>
      </w:r>
      <w:r>
        <w:rPr>
          <w:spacing w:val="-57"/>
        </w:rPr>
        <w:t> </w:t>
      </w:r>
      <w:r>
        <w:rPr/>
        <w:t>ciéndose</w:t>
      </w:r>
      <w:r>
        <w:rPr>
          <w:spacing w:val="3"/>
        </w:rPr>
        <w:t> </w:t>
      </w:r>
      <w:r>
        <w:rPr/>
        <w:t>cada</w:t>
      </w:r>
      <w:r>
        <w:rPr>
          <w:spacing w:val="4"/>
        </w:rPr>
        <w:t> </w:t>
      </w:r>
      <w:r>
        <w:rPr/>
        <w:t>vez</w:t>
      </w:r>
      <w:r>
        <w:rPr>
          <w:spacing w:val="4"/>
        </w:rPr>
        <w:t> </w:t>
      </w:r>
      <w:r>
        <w:rPr/>
        <w:t>más</w:t>
      </w:r>
      <w:r>
        <w:rPr>
          <w:spacing w:val="10"/>
        </w:rPr>
        <w:t> </w:t>
      </w:r>
      <w:r>
        <w:rPr/>
        <w:t>frecuentemente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con</w:t>
      </w:r>
      <w:r>
        <w:rPr>
          <w:spacing w:val="4"/>
        </w:rPr>
        <w:t> </w:t>
      </w:r>
      <w:r>
        <w:rPr/>
        <w:t>mayor</w:t>
      </w:r>
      <w:r>
        <w:rPr>
          <w:spacing w:val="4"/>
        </w:rPr>
        <w:t> </w:t>
      </w:r>
      <w:r>
        <w:rPr/>
        <w:t>intensidad</w:t>
      </w:r>
      <w:r>
        <w:rPr>
          <w:spacing w:val="4"/>
        </w:rPr>
        <w:t> </w:t>
      </w:r>
      <w:r>
        <w:rPr/>
        <w:t>(Hansen</w:t>
      </w:r>
      <w:r>
        <w:rPr>
          <w:spacing w:val="3"/>
        </w:rPr>
        <w:t> </w:t>
      </w:r>
      <w:r>
        <w:rPr/>
        <w:t>et</w:t>
      </w:r>
      <w:r>
        <w:rPr>
          <w:spacing w:val="4"/>
        </w:rPr>
        <w:t> </w:t>
      </w:r>
      <w:r>
        <w:rPr/>
        <w:t>al.,</w:t>
      </w:r>
      <w:r>
        <w:rPr>
          <w:spacing w:val="4"/>
        </w:rPr>
        <w:t> </w:t>
      </w:r>
      <w:r>
        <w:rPr/>
        <w:t>2013;</w:t>
      </w:r>
      <w:r>
        <w:rPr>
          <w:spacing w:val="4"/>
        </w:rPr>
        <w:t> </w:t>
      </w:r>
      <w:r>
        <w:rPr/>
        <w:t>Lastra</w:t>
      </w:r>
      <w:r>
        <w:rPr>
          <w:spacing w:val="4"/>
        </w:rPr>
        <w:t> </w:t>
      </w:r>
      <w:r>
        <w:rPr/>
        <w:t>M.,</w:t>
      </w:r>
      <w:r>
        <w:rPr>
          <w:spacing w:val="4"/>
        </w:rPr>
        <w:t> </w:t>
      </w:r>
      <w:r>
        <w:rPr/>
        <w:t>2015).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Por el aumento de la deforestación en América Latina y, especialmente, en Colombia es una problemá-</w:t>
      </w:r>
      <w:r>
        <w:rPr>
          <w:spacing w:val="1"/>
        </w:rPr>
        <w:t> </w:t>
      </w:r>
      <w:r>
        <w:rPr>
          <w:w w:val="105"/>
        </w:rPr>
        <w:t>tica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agrede</w:t>
      </w:r>
      <w:r>
        <w:rPr>
          <w:spacing w:val="-8"/>
          <w:w w:val="105"/>
        </w:rPr>
        <w:t> </w:t>
      </w:r>
      <w:r>
        <w:rPr>
          <w:w w:val="105"/>
        </w:rPr>
        <w:t>directamente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corto</w:t>
      </w:r>
      <w:r>
        <w:rPr>
          <w:spacing w:val="-8"/>
          <w:w w:val="105"/>
        </w:rPr>
        <w:t> </w:t>
      </w:r>
      <w:r>
        <w:rPr>
          <w:w w:val="105"/>
        </w:rPr>
        <w:t>plazo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quienes</w:t>
      </w:r>
      <w:r>
        <w:rPr>
          <w:spacing w:val="-8"/>
          <w:w w:val="105"/>
        </w:rPr>
        <w:t> </w:t>
      </w:r>
      <w:r>
        <w:rPr>
          <w:w w:val="105"/>
        </w:rPr>
        <w:t>habitan</w:t>
      </w:r>
      <w:r>
        <w:rPr>
          <w:spacing w:val="-8"/>
          <w:w w:val="105"/>
        </w:rPr>
        <w:t> </w:t>
      </w:r>
      <w:r>
        <w:rPr>
          <w:w w:val="105"/>
        </w:rPr>
        <w:t>estos</w:t>
      </w:r>
      <w:r>
        <w:rPr>
          <w:spacing w:val="-8"/>
          <w:w w:val="105"/>
        </w:rPr>
        <w:t> </w:t>
      </w:r>
      <w:r>
        <w:rPr>
          <w:w w:val="105"/>
        </w:rPr>
        <w:t>territorios</w:t>
      </w:r>
      <w:r>
        <w:rPr>
          <w:spacing w:val="-7"/>
          <w:w w:val="105"/>
        </w:rPr>
        <w:t> </w:t>
      </w:r>
      <w:r>
        <w:rPr>
          <w:w w:val="105"/>
        </w:rPr>
        <w:t>boscosos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indirecta-</w:t>
      </w:r>
      <w:r>
        <w:rPr>
          <w:spacing w:val="-61"/>
          <w:w w:val="105"/>
        </w:rPr>
        <w:t> </w:t>
      </w:r>
      <w:r>
        <w:rPr>
          <w:w w:val="105"/>
        </w:rPr>
        <w:t>mente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mediano</w:t>
      </w:r>
      <w:r>
        <w:rPr>
          <w:spacing w:val="-13"/>
          <w:w w:val="105"/>
        </w:rPr>
        <w:t> </w:t>
      </w:r>
      <w:r>
        <w:rPr>
          <w:w w:val="105"/>
        </w:rPr>
        <w:t>plazo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toda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humanidad</w:t>
      </w:r>
      <w:r>
        <w:rPr>
          <w:spacing w:val="-13"/>
          <w:w w:val="105"/>
        </w:rPr>
        <w:t> </w:t>
      </w:r>
      <w:r>
        <w:rPr>
          <w:w w:val="105"/>
        </w:rPr>
        <w:t>(Rozo</w:t>
      </w:r>
      <w:r>
        <w:rPr>
          <w:spacing w:val="-13"/>
          <w:w w:val="105"/>
        </w:rPr>
        <w:t> </w:t>
      </w:r>
      <w:r>
        <w:rPr>
          <w:w w:val="105"/>
        </w:rPr>
        <w:t>López,</w:t>
      </w:r>
      <w:r>
        <w:rPr>
          <w:spacing w:val="-13"/>
          <w:w w:val="105"/>
        </w:rPr>
        <w:t> </w:t>
      </w:r>
      <w:r>
        <w:rPr>
          <w:w w:val="105"/>
        </w:rPr>
        <w:t>2020).</w:t>
      </w:r>
    </w:p>
    <w:p>
      <w:pPr>
        <w:spacing w:after="0" w:line="261" w:lineRule="auto"/>
        <w:jc w:val="both"/>
        <w:sectPr>
          <w:pgSz w:w="12240" w:h="15840"/>
          <w:pgMar w:header="0" w:footer="550" w:top="1500" w:bottom="740" w:left="1020" w:right="1020"/>
        </w:sectPr>
      </w:pPr>
    </w:p>
    <w:p>
      <w:pPr>
        <w:pStyle w:val="BodyText"/>
        <w:spacing w:line="261" w:lineRule="auto" w:before="154"/>
        <w:ind w:left="113"/>
      </w:pPr>
      <w:r>
        <w:rPr/>
        <w:t>En un estudio publicado por</w:t>
      </w:r>
      <w:r>
        <w:rPr>
          <w:spacing w:val="1"/>
        </w:rPr>
        <w:t> </w:t>
      </w:r>
      <w:r>
        <w:rPr/>
        <w:t>Negret et al. (2019),</w:t>
      </w:r>
      <w:r>
        <w:rPr>
          <w:spacing w:val="1"/>
        </w:rPr>
        <w:t> </w:t>
      </w:r>
      <w:r>
        <w:rPr/>
        <w:t>señala las siguientes variables para</w:t>
      </w:r>
      <w:r>
        <w:rPr>
          <w:spacing w:val="1"/>
        </w:rPr>
        <w:t> </w:t>
      </w:r>
      <w:r>
        <w:rPr/>
        <w:t>explicar los patro-</w:t>
      </w:r>
      <w:r>
        <w:rPr>
          <w:spacing w:val="-57"/>
        </w:rPr>
        <w:t> </w:t>
      </w:r>
      <w:r>
        <w:rPr>
          <w:w w:val="105"/>
        </w:rPr>
        <w:t>nes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deforestación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Colombia: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13"/>
      </w:pPr>
      <w:r>
        <w:rPr>
          <w:i/>
        </w:rPr>
        <w:t>Tabla</w:t>
      </w:r>
      <w:r>
        <w:rPr>
          <w:i/>
          <w:spacing w:val="-7"/>
        </w:rPr>
        <w:t> </w:t>
      </w:r>
      <w:r>
        <w:rPr>
          <w:i/>
        </w:rPr>
        <w:t>1.</w:t>
      </w:r>
      <w:r>
        <w:rPr>
          <w:i/>
          <w:spacing w:val="-2"/>
        </w:rPr>
        <w:t> </w:t>
      </w:r>
      <w:r>
        <w:rPr/>
        <w:t>Variables</w:t>
      </w:r>
      <w:r>
        <w:rPr>
          <w:spacing w:val="-2"/>
        </w:rPr>
        <w:t> </w:t>
      </w:r>
      <w:r>
        <w:rPr/>
        <w:t>utilizadas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explicar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patrones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deforestación</w:t>
      </w:r>
    </w:p>
    <w:p>
      <w:pPr>
        <w:pStyle w:val="BodyText"/>
        <w:spacing w:before="1"/>
        <w:rPr>
          <w:sz w:val="25"/>
        </w:rPr>
      </w:pPr>
      <w:r>
        <w:rPr/>
        <w:pict>
          <v:group style="position:absolute;margin-left:56.692902pt;margin-top:16.415247pt;width:498.65pt;height:.5pt;mso-position-horizontal-relative:page;mso-position-vertical-relative:paragraph;z-index:-15728128;mso-wrap-distance-left:0;mso-wrap-distance-right:0" coordorigin="1134,328" coordsize="9973,10">
            <v:line style="position:absolute" from="1134,333" to="2631,333" stroked="true" strokeweight=".5pt" strokecolor="#000000">
              <v:stroke dashstyle="solid"/>
            </v:line>
            <v:line style="position:absolute" from="2631,333" to="4976,333" stroked="true" strokeweight=".5pt" strokecolor="#000000">
              <v:stroke dashstyle="solid"/>
            </v:line>
            <v:line style="position:absolute" from="4976,333" to="5770,333" stroked="true" strokeweight=".5pt" strokecolor="#000000">
              <v:stroke dashstyle="solid"/>
            </v:line>
            <v:line style="position:absolute" from="5770,333" to="7305,333" stroked="true" strokeweight=".5pt" strokecolor="#000000">
              <v:stroke dashstyle="solid"/>
            </v:line>
            <v:line style="position:absolute" from="7305,333" to="11106,333" stroked="true" strokeweight=".5pt" strokecolor="#000000">
              <v:stroke dashstyle="solid"/>
            </v:line>
            <w10:wrap type="topAndBottom"/>
          </v:group>
        </w:pict>
      </w:r>
    </w:p>
    <w:p>
      <w:pPr>
        <w:tabs>
          <w:tab w:pos="1667" w:val="left" w:leader="none"/>
          <w:tab w:pos="4180" w:val="left" w:leader="none"/>
          <w:tab w:pos="5051" w:val="left" w:leader="none"/>
          <w:tab w:pos="6341" w:val="left" w:leader="none"/>
        </w:tabs>
        <w:spacing w:line="214" w:lineRule="exact" w:before="0" w:after="8"/>
        <w:ind w:left="170" w:right="0" w:firstLine="0"/>
        <w:jc w:val="left"/>
        <w:rPr>
          <w:b/>
          <w:sz w:val="20"/>
        </w:rPr>
      </w:pPr>
      <w:r>
        <w:rPr>
          <w:b/>
          <w:spacing w:val="-1"/>
          <w:sz w:val="20"/>
        </w:rPr>
        <w:t>Tipo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variable</w:t>
        <w:tab/>
      </w:r>
      <w:r>
        <w:rPr>
          <w:b/>
          <w:sz w:val="20"/>
        </w:rPr>
        <w:t>Descripción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variable</w:t>
        <w:tab/>
        <w:t>Año</w:t>
        <w:tab/>
        <w:t>Resolución</w:t>
        <w:tab/>
        <w:t>Recurso</w:t>
      </w: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498.65pt;height:.5pt;mso-position-horizontal-relative:char;mso-position-vertical-relative:line" coordorigin="0,0" coordsize="9973,10">
            <v:line style="position:absolute" from="0,5" to="1497,5" stroked="true" strokeweight=".5pt" strokecolor="#000000">
              <v:stroke dashstyle="solid"/>
            </v:line>
            <v:line style="position:absolute" from="1497,5" to="3842,5" stroked="true" strokeweight=".5pt" strokecolor="#000000">
              <v:stroke dashstyle="solid"/>
            </v:line>
            <v:line style="position:absolute" from="3842,5" to="4637,5" stroked="true" strokeweight=".5pt" strokecolor="#000000">
              <v:stroke dashstyle="solid"/>
            </v:line>
            <v:line style="position:absolute" from="4637,5" to="6171,5" stroked="true" strokeweight=".5pt" strokecolor="#000000">
              <v:stroke dashstyle="solid"/>
            </v:line>
            <v:line style="position:absolute" from="6171,5" to="9972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"/>
        <w:ind w:left="1667" w:right="0" w:firstLine="0"/>
        <w:jc w:val="left"/>
        <w:rPr>
          <w:sz w:val="20"/>
        </w:rPr>
      </w:pPr>
      <w:r>
        <w:rPr>
          <w:sz w:val="20"/>
        </w:rPr>
        <w:t>Modelos</w:t>
      </w:r>
      <w:r>
        <w:rPr>
          <w:spacing w:val="-3"/>
          <w:sz w:val="20"/>
        </w:rPr>
        <w:t> </w:t>
      </w:r>
      <w:r>
        <w:rPr>
          <w:sz w:val="20"/>
        </w:rPr>
        <w:t>digitales</w:t>
      </w:r>
      <w:r>
        <w:rPr>
          <w:spacing w:val="-3"/>
          <w:sz w:val="20"/>
        </w:rPr>
        <w:t> </w:t>
      </w:r>
      <w:r>
        <w:rPr>
          <w:sz w:val="20"/>
        </w:rPr>
        <w:t>de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550" w:top="1500" w:bottom="740" w:left="1020" w:right="1020"/>
        </w:sectPr>
      </w:pPr>
    </w:p>
    <w:p>
      <w:pPr>
        <w:spacing w:before="10"/>
        <w:ind w:left="170" w:right="0" w:firstLine="0"/>
        <w:jc w:val="left"/>
        <w:rPr>
          <w:sz w:val="20"/>
        </w:rPr>
      </w:pPr>
      <w:r>
        <w:rPr/>
        <w:pict>
          <v:group style="position:absolute;margin-left:56.692902pt;margin-top:24.419661pt;width:498.65pt;height:.5pt;mso-position-horizontal-relative:page;mso-position-vertical-relative:paragraph;z-index:15730688" coordorigin="1134,488" coordsize="9973,10">
            <v:line style="position:absolute" from="1134,493" to="2631,493" stroked="true" strokeweight=".5pt" strokecolor="#000000">
              <v:stroke dashstyle="solid"/>
            </v:line>
            <v:line style="position:absolute" from="2631,493" to="4976,493" stroked="true" strokeweight=".5pt" strokecolor="#000000">
              <v:stroke dashstyle="solid"/>
            </v:line>
            <v:line style="position:absolute" from="4976,493" to="5770,493" stroked="true" strokeweight=".5pt" strokecolor="#000000">
              <v:stroke dashstyle="solid"/>
            </v:line>
            <v:line style="position:absolute" from="5770,493" to="7305,493" stroked="true" strokeweight=".5pt" strokecolor="#000000">
              <v:stroke dashstyle="solid"/>
            </v:line>
            <v:line style="position:absolute" from="7305,493" to="11106,493" stroked="true" strokeweight=".5pt" strokecolor="#000000">
              <v:stroke dashstyle="solid"/>
            </v:line>
            <w10:wrap type="none"/>
          </v:group>
        </w:pict>
      </w:r>
      <w:r>
        <w:rPr>
          <w:sz w:val="20"/>
        </w:rPr>
        <w:t>Elevación</w:t>
      </w: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170" w:right="0" w:firstLine="0"/>
        <w:jc w:val="left"/>
        <w:rPr>
          <w:sz w:val="20"/>
        </w:rPr>
      </w:pPr>
      <w:r>
        <w:rPr>
          <w:w w:val="105"/>
          <w:sz w:val="20"/>
        </w:rPr>
        <w:t>Pendiente</w:t>
      </w:r>
    </w:p>
    <w:p>
      <w:pPr>
        <w:spacing w:line="249" w:lineRule="auto" w:before="10"/>
        <w:ind w:left="170" w:right="101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elevación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Colombia</w:t>
      </w:r>
    </w:p>
    <w:p>
      <w:pPr>
        <w:spacing w:line="249" w:lineRule="auto" w:before="23"/>
        <w:ind w:left="170" w:right="25" w:firstLine="0"/>
        <w:jc w:val="left"/>
        <w:rPr>
          <w:sz w:val="20"/>
        </w:rPr>
      </w:pPr>
      <w:r>
        <w:rPr/>
        <w:pict>
          <v:group style="position:absolute;margin-left:56.692902pt;margin-top:37.068851pt;width:498.65pt;height:.5pt;mso-position-horizontal-relative:page;mso-position-vertical-relative:paragraph;z-index:15731200" coordorigin="1134,741" coordsize="9973,10">
            <v:line style="position:absolute" from="1134,746" to="2631,746" stroked="true" strokeweight=".5pt" strokecolor="#000000">
              <v:stroke dashstyle="solid"/>
            </v:line>
            <v:line style="position:absolute" from="2631,746" to="4976,746" stroked="true" strokeweight=".5pt" strokecolor="#000000">
              <v:stroke dashstyle="solid"/>
            </v:line>
            <v:line style="position:absolute" from="4976,746" to="5770,746" stroked="true" strokeweight=".5pt" strokecolor="#000000">
              <v:stroke dashstyle="solid"/>
            </v:line>
            <v:line style="position:absolute" from="5770,746" to="7305,746" stroked="true" strokeweight=".5pt" strokecolor="#000000">
              <v:stroke dashstyle="solid"/>
            </v:line>
            <v:line style="position:absolute" from="7305,746" to="11106,746" stroked="true" strokeweight=".5pt" strokecolor="#000000">
              <v:stroke dashstyle="solid"/>
            </v:line>
            <w10:wrap type="none"/>
          </v:group>
        </w:pict>
      </w:r>
      <w:r>
        <w:rPr>
          <w:sz w:val="20"/>
        </w:rPr>
        <w:t>Modelos digitales de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elevación </w:t>
      </w:r>
      <w:r>
        <w:rPr>
          <w:sz w:val="20"/>
        </w:rPr>
        <w:t>– DEM de</w:t>
      </w:r>
      <w:r>
        <w:rPr>
          <w:spacing w:val="-47"/>
          <w:sz w:val="20"/>
        </w:rPr>
        <w:t> </w:t>
      </w:r>
      <w:r>
        <w:rPr>
          <w:sz w:val="20"/>
        </w:rPr>
        <w:t>Colombia</w:t>
      </w:r>
    </w:p>
    <w:p>
      <w:pPr>
        <w:tabs>
          <w:tab w:pos="1358" w:val="left" w:leader="none"/>
          <w:tab w:pos="2368" w:val="left" w:leader="none"/>
        </w:tabs>
        <w:spacing w:before="10"/>
        <w:ind w:left="170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2014</w:t>
        <w:tab/>
        <w:t>30m</w:t>
        <w:tab/>
        <w:t>Instituto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Humboldt</w:t>
      </w: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tabs>
          <w:tab w:pos="1358" w:val="left" w:leader="none"/>
          <w:tab w:pos="2368" w:val="left" w:leader="none"/>
        </w:tabs>
        <w:spacing w:before="0"/>
        <w:ind w:left="170" w:right="0" w:firstLine="0"/>
        <w:jc w:val="left"/>
        <w:rPr>
          <w:sz w:val="20"/>
        </w:rPr>
      </w:pPr>
      <w:r>
        <w:rPr>
          <w:w w:val="105"/>
          <w:sz w:val="20"/>
        </w:rPr>
        <w:t>2014</w:t>
        <w:tab/>
        <w:t>30m</w:t>
        <w:tab/>
        <w:t>Instituto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Humboldt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500" w:bottom="740" w:left="1020" w:right="1020"/>
          <w:cols w:num="3" w:equalWidth="0">
            <w:col w:w="1030" w:space="467"/>
            <w:col w:w="1882" w:space="594"/>
            <w:col w:w="6227"/>
          </w:cols>
        </w:sectPr>
      </w:pPr>
    </w:p>
    <w:p>
      <w:pPr>
        <w:tabs>
          <w:tab w:pos="1667" w:val="left" w:leader="none"/>
        </w:tabs>
        <w:spacing w:line="158" w:lineRule="auto" w:before="46"/>
        <w:ind w:left="170" w:right="0" w:firstLine="0"/>
        <w:jc w:val="left"/>
        <w:rPr>
          <w:sz w:val="20"/>
        </w:rPr>
      </w:pPr>
      <w:r>
        <w:rPr>
          <w:position w:val="-11"/>
          <w:sz w:val="20"/>
        </w:rPr>
        <w:t>Región</w:t>
      </w:r>
      <w:r>
        <w:rPr>
          <w:spacing w:val="-7"/>
          <w:position w:val="-11"/>
          <w:sz w:val="20"/>
        </w:rPr>
        <w:t> </w:t>
      </w:r>
      <w:r>
        <w:rPr>
          <w:position w:val="-11"/>
          <w:sz w:val="20"/>
        </w:rPr>
        <w:t>biótica</w:t>
        <w:tab/>
      </w:r>
      <w:r>
        <w:rPr>
          <w:sz w:val="20"/>
        </w:rPr>
        <w:t>Regiones</w:t>
      </w:r>
      <w:r>
        <w:rPr>
          <w:spacing w:val="-5"/>
          <w:sz w:val="20"/>
        </w:rPr>
        <w:t> </w:t>
      </w:r>
      <w:r>
        <w:rPr>
          <w:sz w:val="20"/>
        </w:rPr>
        <w:t>bióticas</w:t>
      </w:r>
      <w:r>
        <w:rPr>
          <w:spacing w:val="-6"/>
          <w:sz w:val="20"/>
        </w:rPr>
        <w:t> </w:t>
      </w:r>
      <w:r>
        <w:rPr>
          <w:sz w:val="20"/>
        </w:rPr>
        <w:t>de</w:t>
      </w:r>
    </w:p>
    <w:p>
      <w:pPr>
        <w:spacing w:line="176" w:lineRule="exact" w:before="0"/>
        <w:ind w:left="1667" w:right="0" w:firstLine="0"/>
        <w:jc w:val="left"/>
        <w:rPr>
          <w:sz w:val="20"/>
        </w:rPr>
      </w:pPr>
      <w:r>
        <w:rPr/>
        <w:pict>
          <v:group style="position:absolute;margin-left:56.692902pt;margin-top:9.194471pt;width:498.65pt;height:.5pt;mso-position-horizontal-relative:page;mso-position-vertical-relative:paragraph;z-index:15731712" coordorigin="1134,184" coordsize="9973,10">
            <v:line style="position:absolute" from="1134,189" to="2631,189" stroked="true" strokeweight=".5pt" strokecolor="#000000">
              <v:stroke dashstyle="solid"/>
            </v:line>
            <v:line style="position:absolute" from="2631,189" to="4976,189" stroked="true" strokeweight=".5pt" strokecolor="#000000">
              <v:stroke dashstyle="solid"/>
            </v:line>
            <v:line style="position:absolute" from="4976,189" to="5770,189" stroked="true" strokeweight=".5pt" strokecolor="#000000">
              <v:stroke dashstyle="solid"/>
            </v:line>
            <v:line style="position:absolute" from="5770,189" to="7305,189" stroked="true" strokeweight=".5pt" strokecolor="#000000">
              <v:stroke dashstyle="solid"/>
            </v:line>
            <v:line style="position:absolute" from="7305,189" to="11106,189" stroked="true" strokeweight=".5pt" strokecolor="#000000">
              <v:stroke dashstyle="solid"/>
            </v:line>
            <w10:wrap type="none"/>
          </v:group>
        </w:pict>
      </w:r>
      <w:r>
        <w:rPr>
          <w:sz w:val="20"/>
        </w:rPr>
        <w:t>Colombia</w:t>
      </w:r>
    </w:p>
    <w:p>
      <w:pPr>
        <w:tabs>
          <w:tab w:pos="1394" w:val="left" w:leader="none"/>
          <w:tab w:pos="1694" w:val="left" w:leader="none"/>
        </w:tabs>
        <w:spacing w:before="144"/>
        <w:ind w:left="170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2014</w:t>
      </w:r>
      <w:r>
        <w:rPr>
          <w:sz w:val="20"/>
        </w:rPr>
        <w:tab/>
      </w:r>
      <w:r>
        <w:rPr>
          <w:w w:val="88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before="144"/>
        <w:ind w:left="170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Instituto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Humboldt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500" w:bottom="740" w:left="1020" w:right="1020"/>
          <w:cols w:num="3" w:equalWidth="0">
            <w:col w:w="3364" w:space="609"/>
            <w:col w:w="1735" w:space="463"/>
            <w:col w:w="4029"/>
          </w:cols>
        </w:sectPr>
      </w:pPr>
    </w:p>
    <w:p>
      <w:pPr>
        <w:spacing w:before="32"/>
        <w:ind w:left="170" w:right="0" w:firstLine="0"/>
        <w:jc w:val="left"/>
        <w:rPr>
          <w:sz w:val="20"/>
        </w:rPr>
      </w:pPr>
      <w:r>
        <w:rPr/>
        <w:pict>
          <v:shape style="position:absolute;margin-left:56.692902pt;margin-top:14.235939pt;width:498.65pt;height:74.2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07"/>
                    <w:gridCol w:w="1529"/>
                    <w:gridCol w:w="383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46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53" w:val="left" w:leader="none"/>
                          </w:tabs>
                          <w:spacing w:line="206" w:lineRule="exact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suelo</w:t>
                          <w:tab/>
                          <w:t>grado de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erosión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Estudios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Ambientales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IDEAM</w:t>
                        </w:r>
                      </w:p>
                    </w:tc>
                  </w:tr>
                  <w:tr>
                    <w:trPr>
                      <w:trHeight w:val="497" w:hRule="atLeast"/>
                    </w:trPr>
                    <w:tc>
                      <w:tcPr>
                        <w:tcW w:w="460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53" w:val="left" w:leader="none"/>
                            <w:tab w:pos="4448" w:val="right" w:leader="none"/>
                          </w:tabs>
                          <w:spacing w:line="295" w:lineRule="exact" w:before="133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Departamentos</w:t>
                          <w:tab/>
                        </w:r>
                        <w:r>
                          <w:rPr>
                            <w:w w:val="105"/>
                            <w:position w:val="12"/>
                            <w:sz w:val="20"/>
                          </w:rPr>
                          <w:t>Departamentos</w:t>
                        </w:r>
                        <w:r>
                          <w:rPr>
                            <w:spacing w:val="-9"/>
                            <w:w w:val="105"/>
                            <w:position w:val="12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position w:val="12"/>
                            <w:sz w:val="20"/>
                          </w:rPr>
                          <w:t>de</w:t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>2014</w:t>
                        </w:r>
                      </w:p>
                      <w:p>
                        <w:pPr>
                          <w:pStyle w:val="TableParagraph"/>
                          <w:spacing w:line="56" w:lineRule="exact"/>
                          <w:ind w:left="1529" w:right="22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Colombia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40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Departamentos</w:t>
                        </w:r>
                      </w:p>
                    </w:tc>
                    <w:tc>
                      <w:tcPr>
                        <w:tcW w:w="383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tLeast" w:before="3"/>
                          <w:ind w:left="91" w:right="3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Sistema de información geográfica para la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planificación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ordenamiento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territorial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46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SIGOT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460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53" w:val="left" w:leader="none"/>
                            <w:tab w:pos="4029" w:val="left" w:leader="none"/>
                          </w:tabs>
                          <w:spacing w:before="13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position w:val="-11"/>
                            <w:sz w:val="20"/>
                          </w:rPr>
                          <w:t>Población</w:t>
                          <w:tab/>
                        </w:r>
                        <w:r>
                          <w:rPr>
                            <w:sz w:val="20"/>
                          </w:rPr>
                          <w:t>Densidad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población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por</w:t>
                          <w:tab/>
                        </w:r>
                        <w:r>
                          <w:rPr>
                            <w:w w:val="105"/>
                            <w:position w:val="-11"/>
                            <w:sz w:val="20"/>
                          </w:rPr>
                          <w:t>2005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3"/>
                          <w:ind w:left="140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100m</w:t>
                        </w:r>
                      </w:p>
                    </w:tc>
                    <w:tc>
                      <w:tcPr>
                        <w:tcW w:w="38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3"/>
                          <w:ind w:left="91"/>
                          <w:rPr>
                            <w:sz w:val="20"/>
                          </w:rPr>
                        </w:pPr>
                        <w:hyperlink r:id="rId8">
                          <w:r>
                            <w:rPr>
                              <w:sz w:val="20"/>
                              <w:u w:val="single"/>
                            </w:rPr>
                            <w:t>www.worldpop.org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erosión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</w:p>
    <w:p>
      <w:pPr>
        <w:spacing w:before="32"/>
        <w:ind w:left="17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Zonificación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suelos</w:t>
      </w:r>
      <w:r>
        <w:rPr>
          <w:spacing w:val="-3"/>
          <w:sz w:val="20"/>
        </w:rPr>
        <w:t> </w:t>
      </w:r>
      <w:r>
        <w:rPr>
          <w:sz w:val="20"/>
        </w:rPr>
        <w:t>por</w:t>
      </w:r>
    </w:p>
    <w:p>
      <w:pPr>
        <w:tabs>
          <w:tab w:pos="1254" w:val="left" w:leader="none"/>
          <w:tab w:pos="2368" w:val="left" w:leader="none"/>
        </w:tabs>
        <w:spacing w:before="32"/>
        <w:ind w:left="170" w:right="0" w:firstLine="0"/>
        <w:jc w:val="left"/>
        <w:rPr>
          <w:sz w:val="20"/>
        </w:rPr>
      </w:pPr>
      <w:r>
        <w:rPr/>
        <w:br w:type="column"/>
      </w:r>
      <w:r>
        <w:rPr>
          <w:position w:val="-11"/>
          <w:sz w:val="20"/>
        </w:rPr>
        <w:t>2010</w:t>
        <w:tab/>
        <w:t>1000m</w:t>
        <w:tab/>
      </w:r>
      <w:r>
        <w:rPr>
          <w:sz w:val="20"/>
        </w:rPr>
        <w:t>Instituto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Hidrología,</w:t>
      </w:r>
      <w:r>
        <w:rPr>
          <w:spacing w:val="12"/>
          <w:sz w:val="20"/>
        </w:rPr>
        <w:t> </w:t>
      </w:r>
      <w:r>
        <w:rPr>
          <w:sz w:val="20"/>
        </w:rPr>
        <w:t>Meteorología</w:t>
      </w:r>
      <w:r>
        <w:rPr>
          <w:spacing w:val="13"/>
          <w:sz w:val="20"/>
        </w:rPr>
        <w:t> </w:t>
      </w:r>
      <w:r>
        <w:rPr>
          <w:sz w:val="20"/>
        </w:rPr>
        <w:t>y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500" w:bottom="740" w:left="1020" w:right="1020"/>
          <w:cols w:num="3" w:equalWidth="0">
            <w:col w:w="1352" w:space="144"/>
            <w:col w:w="2338" w:space="139"/>
            <w:col w:w="622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500" w:bottom="740" w:left="1020" w:right="1020"/>
        </w:sectPr>
      </w:pPr>
    </w:p>
    <w:p>
      <w:pPr>
        <w:spacing w:before="213"/>
        <w:ind w:left="1667" w:right="0" w:firstLine="0"/>
        <w:jc w:val="left"/>
        <w:rPr>
          <w:sz w:val="11"/>
        </w:rPr>
      </w:pPr>
      <w:r>
        <w:rPr>
          <w:sz w:val="20"/>
        </w:rPr>
        <w:t>Km</w:t>
      </w:r>
      <w:r>
        <w:rPr>
          <w:position w:val="7"/>
          <w:sz w:val="11"/>
        </w:rPr>
        <w:t>2</w:t>
      </w:r>
    </w:p>
    <w:p>
      <w:pPr>
        <w:tabs>
          <w:tab w:pos="1666" w:val="left" w:leader="none"/>
          <w:tab w:pos="4202" w:val="left" w:leader="none"/>
          <w:tab w:pos="4502" w:val="left" w:leader="none"/>
        </w:tabs>
        <w:spacing w:line="158" w:lineRule="auto" w:before="54"/>
        <w:ind w:left="170" w:right="0" w:firstLine="0"/>
        <w:jc w:val="left"/>
        <w:rPr>
          <w:sz w:val="20"/>
        </w:rPr>
      </w:pPr>
      <w:r>
        <w:rPr>
          <w:position w:val="-11"/>
          <w:sz w:val="20"/>
        </w:rPr>
        <w:t>Deforestación</w:t>
        <w:tab/>
      </w:r>
      <w:r>
        <w:rPr>
          <w:sz w:val="20"/>
        </w:rPr>
        <w:t>Distancia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zona</w:t>
      </w:r>
      <w:r>
        <w:rPr>
          <w:spacing w:val="-1"/>
          <w:sz w:val="20"/>
        </w:rPr>
        <w:t> </w:t>
      </w:r>
      <w:r>
        <w:rPr>
          <w:sz w:val="20"/>
        </w:rPr>
        <w:t>boscosa</w:t>
        <w:tab/>
      </w:r>
      <w:r>
        <w:rPr>
          <w:w w:val="88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line="176" w:lineRule="exact" w:before="0"/>
        <w:ind w:left="1667" w:right="0" w:firstLine="0"/>
        <w:jc w:val="left"/>
        <w:rPr>
          <w:sz w:val="20"/>
        </w:rPr>
      </w:pPr>
      <w:r>
        <w:rPr/>
        <w:pict>
          <v:group style="position:absolute;margin-left:56.692902pt;margin-top:9.196156pt;width:498.65pt;height:.5pt;mso-position-horizontal-relative:page;mso-position-vertical-relative:paragraph;z-index:15732224" coordorigin="1134,184" coordsize="9973,10">
            <v:line style="position:absolute" from="1134,189" to="2631,189" stroked="true" strokeweight=".5pt" strokecolor="#000000">
              <v:stroke dashstyle="solid"/>
            </v:line>
            <v:line style="position:absolute" from="2631,189" to="4976,189" stroked="true" strokeweight=".5pt" strokecolor="#000000">
              <v:stroke dashstyle="solid"/>
            </v:line>
            <v:line style="position:absolute" from="4976,189" to="5770,189" stroked="true" strokeweight=".5pt" strokecolor="#000000">
              <v:stroke dashstyle="solid"/>
            </v:line>
            <v:line style="position:absolute" from="5770,189" to="7305,189" stroked="true" strokeweight=".5pt" strokecolor="#000000">
              <v:stroke dashstyle="solid"/>
            </v:line>
            <v:line style="position:absolute" from="7305,189" to="11106,189" stroked="true" strokeweight=".5pt" strokecolor="#000000">
              <v:stroke dashstyle="solid"/>
            </v:line>
            <w10:wrap type="none"/>
          </v:group>
        </w:pict>
      </w:r>
      <w:r>
        <w:rPr>
          <w:sz w:val="20"/>
        </w:rPr>
        <w:t>más</w:t>
      </w:r>
      <w:r>
        <w:rPr>
          <w:spacing w:val="-2"/>
          <w:sz w:val="20"/>
        </w:rPr>
        <w:t> </w:t>
      </w:r>
      <w:r>
        <w:rPr>
          <w:sz w:val="20"/>
        </w:rPr>
        <w:t>cercana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rPr>
          <w:sz w:val="19"/>
        </w:rPr>
      </w:pPr>
    </w:p>
    <w:p>
      <w:pPr>
        <w:tabs>
          <w:tab w:pos="1127" w:val="left" w:leader="none"/>
        </w:tabs>
        <w:spacing w:line="165" w:lineRule="auto" w:before="0"/>
        <w:ind w:left="1128" w:right="646" w:hanging="958"/>
        <w:jc w:val="left"/>
        <w:rPr>
          <w:sz w:val="20"/>
        </w:rPr>
      </w:pPr>
      <w:r>
        <w:rPr>
          <w:position w:val="-11"/>
          <w:sz w:val="20"/>
        </w:rPr>
        <w:t>1m</w:t>
        <w:tab/>
      </w:r>
      <w:r>
        <w:rPr>
          <w:sz w:val="20"/>
        </w:rPr>
        <w:t>Instituto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Hidrología,</w:t>
      </w:r>
      <w:r>
        <w:rPr>
          <w:spacing w:val="11"/>
          <w:sz w:val="20"/>
        </w:rPr>
        <w:t> </w:t>
      </w:r>
      <w:r>
        <w:rPr>
          <w:sz w:val="20"/>
        </w:rPr>
        <w:t>Meteorología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-47"/>
          <w:sz w:val="20"/>
        </w:rPr>
        <w:t> </w:t>
      </w:r>
      <w:r>
        <w:rPr>
          <w:sz w:val="20"/>
        </w:rPr>
        <w:t>Estudios</w:t>
      </w:r>
      <w:r>
        <w:rPr>
          <w:spacing w:val="-8"/>
          <w:sz w:val="20"/>
        </w:rPr>
        <w:t> </w:t>
      </w:r>
      <w:r>
        <w:rPr>
          <w:sz w:val="20"/>
        </w:rPr>
        <w:t>Ambientales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IDEAM</w:t>
      </w:r>
    </w:p>
    <w:p>
      <w:pPr>
        <w:spacing w:after="0" w:line="165" w:lineRule="auto"/>
        <w:jc w:val="left"/>
        <w:rPr>
          <w:sz w:val="20"/>
        </w:rPr>
        <w:sectPr>
          <w:type w:val="continuous"/>
          <w:pgSz w:w="12240" w:h="15840"/>
          <w:pgMar w:top="1500" w:bottom="740" w:left="1020" w:right="1020"/>
          <w:cols w:num="2" w:equalWidth="0">
            <w:col w:w="4543" w:space="670"/>
            <w:col w:w="4987"/>
          </w:cols>
        </w:sectPr>
      </w:pPr>
    </w:p>
    <w:p>
      <w:pPr>
        <w:spacing w:line="249" w:lineRule="auto" w:before="31"/>
        <w:ind w:left="170" w:right="26" w:firstLine="0"/>
        <w:jc w:val="left"/>
        <w:rPr>
          <w:sz w:val="20"/>
        </w:rPr>
      </w:pPr>
      <w:r>
        <w:rPr/>
        <w:pict>
          <v:group style="position:absolute;margin-left:56.692902pt;margin-top:25.468922pt;width:498.65pt;height:.5pt;mso-position-horizontal-relative:page;mso-position-vertical-relative:paragraph;z-index:15732736" coordorigin="1134,509" coordsize="9973,10">
            <v:line style="position:absolute" from="1134,514" to="2631,514" stroked="true" strokeweight=".5pt" strokecolor="#000000">
              <v:stroke dashstyle="solid"/>
            </v:line>
            <v:line style="position:absolute" from="2631,514" to="4976,514" stroked="true" strokeweight=".5pt" strokecolor="#000000">
              <v:stroke dashstyle="solid"/>
            </v:line>
            <v:line style="position:absolute" from="4976,514" to="5770,514" stroked="true" strokeweight=".5pt" strokecolor="#000000">
              <v:stroke dashstyle="solid"/>
            </v:line>
            <v:line style="position:absolute" from="5770,514" to="7305,514" stroked="true" strokeweight=".5pt" strokecolor="#000000">
              <v:stroke dashstyle="solid"/>
            </v:line>
            <v:line style="position:absolute" from="7305,514" to="11106,514" stroked="true" strokeweight=".5pt" strokecolor="#000000">
              <v:stroke dashstyle="solid"/>
            </v:line>
            <w10:wrap type="none"/>
          </v:group>
        </w:pict>
      </w:r>
      <w:r>
        <w:rPr>
          <w:sz w:val="20"/>
        </w:rPr>
        <w:t>Distancia a los</w:t>
      </w:r>
      <w:r>
        <w:rPr>
          <w:spacing w:val="-47"/>
          <w:sz w:val="20"/>
        </w:rPr>
        <w:t> </w:t>
      </w:r>
      <w:r>
        <w:rPr>
          <w:sz w:val="20"/>
        </w:rPr>
        <w:t>ríos</w:t>
      </w:r>
    </w:p>
    <w:p>
      <w:pPr>
        <w:tabs>
          <w:tab w:pos="2706" w:val="left" w:leader="none"/>
          <w:tab w:pos="3006" w:val="left" w:leader="none"/>
        </w:tabs>
        <w:spacing w:line="249" w:lineRule="auto" w:before="31"/>
        <w:ind w:left="170" w:right="38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Distancia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río</w:t>
      </w:r>
      <w:r>
        <w:rPr>
          <w:spacing w:val="-2"/>
          <w:sz w:val="20"/>
        </w:rPr>
        <w:t> </w:t>
      </w:r>
      <w:r>
        <w:rPr>
          <w:sz w:val="20"/>
        </w:rPr>
        <w:t>navegable</w:t>
        <w:tab/>
      </w:r>
      <w:r>
        <w:rPr>
          <w:w w:val="88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          más</w:t>
      </w:r>
      <w:r>
        <w:rPr>
          <w:spacing w:val="-6"/>
          <w:sz w:val="20"/>
        </w:rPr>
        <w:t> </w:t>
      </w:r>
      <w:r>
        <w:rPr>
          <w:sz w:val="20"/>
        </w:rPr>
        <w:t>cercano</w:t>
      </w:r>
    </w:p>
    <w:p>
      <w:pPr>
        <w:tabs>
          <w:tab w:pos="1127" w:val="left" w:leader="none"/>
        </w:tabs>
        <w:spacing w:line="165" w:lineRule="auto" w:before="52"/>
        <w:ind w:left="1128" w:right="646" w:hanging="958"/>
        <w:jc w:val="left"/>
        <w:rPr>
          <w:sz w:val="20"/>
        </w:rPr>
      </w:pPr>
      <w:r>
        <w:rPr/>
        <w:br w:type="column"/>
      </w:r>
      <w:r>
        <w:rPr>
          <w:position w:val="-11"/>
          <w:sz w:val="20"/>
        </w:rPr>
        <w:t>1m</w:t>
        <w:tab/>
      </w:r>
      <w:r>
        <w:rPr>
          <w:sz w:val="20"/>
        </w:rPr>
        <w:t>Instituto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Hidrología,</w:t>
      </w:r>
      <w:r>
        <w:rPr>
          <w:spacing w:val="11"/>
          <w:sz w:val="20"/>
        </w:rPr>
        <w:t> </w:t>
      </w:r>
      <w:r>
        <w:rPr>
          <w:sz w:val="20"/>
        </w:rPr>
        <w:t>Meteorología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-47"/>
          <w:sz w:val="20"/>
        </w:rPr>
        <w:t> </w:t>
      </w:r>
      <w:r>
        <w:rPr>
          <w:sz w:val="20"/>
        </w:rPr>
        <w:t>Estudios</w:t>
      </w:r>
      <w:r>
        <w:rPr>
          <w:spacing w:val="-8"/>
          <w:sz w:val="20"/>
        </w:rPr>
        <w:t> </w:t>
      </w:r>
      <w:r>
        <w:rPr>
          <w:sz w:val="20"/>
        </w:rPr>
        <w:t>Ambientales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IDEAM</w:t>
      </w:r>
    </w:p>
    <w:p>
      <w:pPr>
        <w:spacing w:after="0" w:line="165" w:lineRule="auto"/>
        <w:jc w:val="left"/>
        <w:rPr>
          <w:sz w:val="20"/>
        </w:rPr>
        <w:sectPr>
          <w:type w:val="continuous"/>
          <w:pgSz w:w="12240" w:h="15840"/>
          <w:pgMar w:top="1500" w:bottom="740" w:left="1020" w:right="1020"/>
          <w:cols w:num="3" w:equalWidth="0">
            <w:col w:w="1394" w:space="103"/>
            <w:col w:w="3047" w:space="670"/>
            <w:col w:w="4986"/>
          </w:cols>
        </w:sectPr>
      </w:pPr>
    </w:p>
    <w:p>
      <w:pPr>
        <w:spacing w:line="256" w:lineRule="auto" w:before="23"/>
        <w:ind w:left="170" w:right="33" w:firstLine="0"/>
        <w:jc w:val="left"/>
        <w:rPr>
          <w:sz w:val="20"/>
        </w:rPr>
      </w:pPr>
      <w:r>
        <w:rPr/>
        <w:pict>
          <v:group style="position:absolute;margin-left:56.692902pt;margin-top:25.068146pt;width:498.65pt;height:.5pt;mso-position-horizontal-relative:page;mso-position-vertical-relative:paragraph;z-index:-15971840" coordorigin="1134,501" coordsize="9973,10">
            <v:line style="position:absolute" from="1134,506" to="2631,506" stroked="true" strokeweight=".5pt" strokecolor="#000000">
              <v:stroke dashstyle="solid"/>
            </v:line>
            <v:line style="position:absolute" from="2631,506" to="4976,506" stroked="true" strokeweight=".5pt" strokecolor="#000000">
              <v:stroke dashstyle="solid"/>
            </v:line>
            <v:line style="position:absolute" from="4976,506" to="5770,506" stroked="true" strokeweight=".5pt" strokecolor="#000000">
              <v:stroke dashstyle="solid"/>
            </v:line>
            <v:line style="position:absolute" from="5770,506" to="7305,506" stroked="true" strokeweight=".5pt" strokecolor="#000000">
              <v:stroke dashstyle="solid"/>
            </v:line>
            <v:line style="position:absolute" from="7305,506" to="11106,506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56.692902pt;margin-top:50.137344pt;width:498.65pt;height:.5pt;mso-position-horizontal-relative:page;mso-position-vertical-relative:paragraph;z-index:15733760" coordorigin="1134,1003" coordsize="9973,10">
            <v:line style="position:absolute" from="1134,1008" to="2631,1008" stroked="true" strokeweight=".5pt" strokecolor="#000000">
              <v:stroke dashstyle="solid"/>
            </v:line>
            <v:line style="position:absolute" from="2631,1008" to="4976,1008" stroked="true" strokeweight=".5pt" strokecolor="#000000">
              <v:stroke dashstyle="solid"/>
            </v:line>
            <v:line style="position:absolute" from="4976,1008" to="5770,1008" stroked="true" strokeweight=".5pt" strokecolor="#000000">
              <v:stroke dashstyle="solid"/>
            </v:line>
            <v:line style="position:absolute" from="5770,1008" to="7305,1008" stroked="true" strokeweight=".5pt" strokecolor="#000000">
              <v:stroke dashstyle="solid"/>
            </v:line>
            <v:line style="position:absolute" from="7305,1008" to="11106,1008" stroked="true" strokeweight=".5pt" strokecolor="#000000">
              <v:stroke dashstyle="solid"/>
            </v:line>
            <w10:wrap type="none"/>
          </v:group>
        </w:pict>
      </w:r>
      <w:r>
        <w:rPr>
          <w:sz w:val="20"/>
        </w:rPr>
        <w:t>Distancia a</w:t>
      </w:r>
      <w:r>
        <w:rPr>
          <w:spacing w:val="-47"/>
          <w:sz w:val="20"/>
        </w:rPr>
        <w:t> </w:t>
      </w:r>
      <w:r>
        <w:rPr>
          <w:w w:val="105"/>
          <w:sz w:val="20"/>
        </w:rPr>
        <w:t>carreteras</w:t>
      </w:r>
      <w:r>
        <w:rPr>
          <w:spacing w:val="1"/>
          <w:w w:val="105"/>
          <w:sz w:val="20"/>
        </w:rPr>
        <w:t> </w:t>
      </w:r>
      <w:r>
        <w:rPr>
          <w:sz w:val="20"/>
        </w:rPr>
        <w:t>Distancia a</w:t>
      </w:r>
      <w:r>
        <w:rPr>
          <w:spacing w:val="-47"/>
          <w:sz w:val="20"/>
        </w:rPr>
        <w:t> </w:t>
      </w:r>
      <w:r>
        <w:rPr>
          <w:w w:val="105"/>
          <w:sz w:val="20"/>
        </w:rPr>
        <w:t>carreteras</w:t>
      </w:r>
    </w:p>
    <w:p>
      <w:pPr>
        <w:spacing w:line="256" w:lineRule="auto" w:before="23"/>
        <w:ind w:left="170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Distancia a la carretera</w:t>
      </w:r>
      <w:r>
        <w:rPr>
          <w:spacing w:val="1"/>
          <w:w w:val="105"/>
          <w:sz w:val="20"/>
        </w:rPr>
        <w:t> </w:t>
      </w:r>
      <w:r>
        <w:rPr>
          <w:sz w:val="20"/>
        </w:rPr>
        <w:t>pavimentada</w:t>
      </w:r>
      <w:r>
        <w:rPr>
          <w:spacing w:val="7"/>
          <w:sz w:val="20"/>
        </w:rPr>
        <w:t> </w:t>
      </w:r>
      <w:r>
        <w:rPr>
          <w:sz w:val="20"/>
        </w:rPr>
        <w:t>más</w:t>
      </w:r>
      <w:r>
        <w:rPr>
          <w:spacing w:val="8"/>
          <w:sz w:val="20"/>
        </w:rPr>
        <w:t> </w:t>
      </w:r>
      <w:r>
        <w:rPr>
          <w:sz w:val="20"/>
        </w:rPr>
        <w:t>cercana</w:t>
      </w:r>
      <w:r>
        <w:rPr>
          <w:spacing w:val="1"/>
          <w:sz w:val="20"/>
        </w:rPr>
        <w:t> </w:t>
      </w:r>
      <w:r>
        <w:rPr>
          <w:sz w:val="20"/>
        </w:rPr>
        <w:t>Distancia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carretera</w:t>
      </w:r>
      <w:r>
        <w:rPr>
          <w:spacing w:val="4"/>
          <w:sz w:val="20"/>
        </w:rPr>
        <w:t> </w:t>
      </w:r>
      <w:r>
        <w:rPr>
          <w:sz w:val="20"/>
        </w:rPr>
        <w:t>sin</w:t>
      </w:r>
      <w:r>
        <w:rPr>
          <w:spacing w:val="-47"/>
          <w:sz w:val="20"/>
        </w:rPr>
        <w:t> </w:t>
      </w:r>
      <w:r>
        <w:rPr>
          <w:sz w:val="20"/>
        </w:rPr>
        <w:t>pavimentar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2"/>
          <w:sz w:val="20"/>
        </w:rPr>
        <w:t> </w:t>
      </w:r>
      <w:r>
        <w:rPr>
          <w:sz w:val="20"/>
        </w:rPr>
        <w:t>cercana</w:t>
      </w:r>
    </w:p>
    <w:p>
      <w:pPr>
        <w:tabs>
          <w:tab w:pos="1411" w:val="left" w:leader="none"/>
          <w:tab w:pos="2368" w:val="left" w:leader="none"/>
        </w:tabs>
        <w:spacing w:before="143"/>
        <w:ind w:left="17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2011</w:t>
        <w:tab/>
        <w:t>1m</w:t>
        <w:tab/>
        <w:t>Instituto</w:t>
      </w:r>
      <w:r>
        <w:rPr>
          <w:spacing w:val="-11"/>
          <w:sz w:val="20"/>
        </w:rPr>
        <w:t> </w:t>
      </w:r>
      <w:r>
        <w:rPr>
          <w:sz w:val="20"/>
        </w:rPr>
        <w:t>Geográfico</w:t>
      </w:r>
      <w:r>
        <w:rPr>
          <w:spacing w:val="-11"/>
          <w:sz w:val="20"/>
        </w:rPr>
        <w:t> </w:t>
      </w:r>
      <w:r>
        <w:rPr>
          <w:sz w:val="20"/>
        </w:rPr>
        <w:t>Agustín</w:t>
      </w:r>
      <w:r>
        <w:rPr>
          <w:spacing w:val="-11"/>
          <w:sz w:val="20"/>
        </w:rPr>
        <w:t> </w:t>
      </w:r>
      <w:r>
        <w:rPr>
          <w:sz w:val="20"/>
        </w:rPr>
        <w:t>Codazzi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IGAC</w:t>
      </w:r>
    </w:p>
    <w:p>
      <w:pPr>
        <w:pStyle w:val="BodyText"/>
        <w:spacing w:before="7"/>
        <w:rPr>
          <w:sz w:val="23"/>
        </w:rPr>
      </w:pPr>
    </w:p>
    <w:p>
      <w:pPr>
        <w:tabs>
          <w:tab w:pos="1411" w:val="left" w:leader="none"/>
          <w:tab w:pos="2368" w:val="left" w:leader="none"/>
        </w:tabs>
        <w:spacing w:before="0"/>
        <w:ind w:left="170" w:right="0" w:firstLine="0"/>
        <w:jc w:val="left"/>
        <w:rPr>
          <w:sz w:val="20"/>
        </w:rPr>
      </w:pPr>
      <w:r>
        <w:rPr>
          <w:sz w:val="20"/>
        </w:rPr>
        <w:t>2011</w:t>
        <w:tab/>
        <w:t>1m</w:t>
        <w:tab/>
        <w:t>Instituto</w:t>
      </w:r>
      <w:r>
        <w:rPr>
          <w:spacing w:val="-11"/>
          <w:sz w:val="20"/>
        </w:rPr>
        <w:t> </w:t>
      </w:r>
      <w:r>
        <w:rPr>
          <w:sz w:val="20"/>
        </w:rPr>
        <w:t>Geográfico</w:t>
      </w:r>
      <w:r>
        <w:rPr>
          <w:spacing w:val="-11"/>
          <w:sz w:val="20"/>
        </w:rPr>
        <w:t> </w:t>
      </w:r>
      <w:r>
        <w:rPr>
          <w:sz w:val="20"/>
        </w:rPr>
        <w:t>Agustín</w:t>
      </w:r>
      <w:r>
        <w:rPr>
          <w:spacing w:val="-11"/>
          <w:sz w:val="20"/>
        </w:rPr>
        <w:t> </w:t>
      </w:r>
      <w:r>
        <w:rPr>
          <w:sz w:val="20"/>
        </w:rPr>
        <w:t>Codazzi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IGAC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500" w:bottom="740" w:left="1020" w:right="1020"/>
          <w:cols w:num="3" w:equalWidth="0">
            <w:col w:w="1118" w:space="379"/>
            <w:col w:w="2372" w:space="104"/>
            <w:col w:w="6227"/>
          </w:cols>
        </w:sectPr>
      </w:pPr>
    </w:p>
    <w:p>
      <w:pPr>
        <w:tabs>
          <w:tab w:pos="1666" w:val="left" w:leader="none"/>
          <w:tab w:pos="4143" w:val="left" w:leader="none"/>
          <w:tab w:pos="5367" w:val="left" w:leader="none"/>
          <w:tab w:pos="5667" w:val="left" w:leader="none"/>
        </w:tabs>
        <w:spacing w:line="382" w:lineRule="exact" w:before="20"/>
        <w:ind w:left="170" w:right="38" w:firstLine="0"/>
        <w:jc w:val="left"/>
        <w:rPr>
          <w:sz w:val="20"/>
        </w:rPr>
      </w:pPr>
      <w:r>
        <w:rPr>
          <w:sz w:val="20"/>
        </w:rPr>
        <w:t>Área</w:t>
      </w:r>
      <w:r>
        <w:rPr>
          <w:spacing w:val="-4"/>
          <w:sz w:val="20"/>
        </w:rPr>
        <w:t> </w:t>
      </w:r>
      <w:r>
        <w:rPr>
          <w:sz w:val="20"/>
        </w:rPr>
        <w:t>protegida</w:t>
        <w:tab/>
      </w:r>
      <w:r>
        <w:rPr>
          <w:spacing w:val="-1"/>
          <w:w w:val="105"/>
          <w:sz w:val="20"/>
        </w:rPr>
        <w:t>Parques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naturales</w:t>
        <w:tab/>
      </w:r>
      <w:r>
        <w:rPr>
          <w:w w:val="105"/>
          <w:sz w:val="20"/>
        </w:rPr>
        <w:t>2014</w:t>
      </w:r>
      <w:r>
        <w:rPr>
          <w:sz w:val="20"/>
        </w:rPr>
        <w:tab/>
      </w:r>
      <w:r>
        <w:rPr>
          <w:w w:val="88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Área</w:t>
      </w:r>
      <w:r>
        <w:rPr>
          <w:spacing w:val="-4"/>
          <w:sz w:val="20"/>
        </w:rPr>
        <w:t> </w:t>
      </w:r>
      <w:r>
        <w:rPr>
          <w:sz w:val="20"/>
        </w:rPr>
        <w:t>protegida</w:t>
        <w:tab/>
        <w:t>Reservas indígenas</w:t>
        <w:tab/>
      </w:r>
      <w:r>
        <w:rPr>
          <w:w w:val="105"/>
          <w:sz w:val="20"/>
        </w:rPr>
        <w:t>2015</w:t>
      </w:r>
      <w:r>
        <w:rPr>
          <w:sz w:val="20"/>
        </w:rPr>
        <w:tab/>
      </w:r>
      <w:r>
        <w:rPr>
          <w:w w:val="88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line="249" w:lineRule="auto" w:before="19"/>
        <w:ind w:left="170" w:right="634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Sistema Nacional de Áreas Protegidas –</w:t>
      </w:r>
      <w:r>
        <w:rPr>
          <w:spacing w:val="-48"/>
          <w:sz w:val="20"/>
        </w:rPr>
        <w:t> </w:t>
      </w:r>
      <w:r>
        <w:rPr>
          <w:sz w:val="20"/>
        </w:rPr>
        <w:t>SINAP</w:t>
      </w:r>
    </w:p>
    <w:p>
      <w:pPr>
        <w:spacing w:before="23"/>
        <w:ind w:left="170" w:right="0" w:firstLine="0"/>
        <w:jc w:val="left"/>
        <w:rPr>
          <w:sz w:val="20"/>
        </w:rPr>
      </w:pPr>
      <w:r>
        <w:rPr/>
        <w:pict>
          <v:group style="position:absolute;margin-left:56.692902pt;margin-top:-.003476pt;width:498.65pt;height:.5pt;mso-position-horizontal-relative:page;mso-position-vertical-relative:paragraph;z-index:-15970816" coordorigin="1134,0" coordsize="9973,10">
            <v:line style="position:absolute" from="1134,5" to="2631,5" stroked="true" strokeweight=".5pt" strokecolor="#000000">
              <v:stroke dashstyle="solid"/>
            </v:line>
            <v:line style="position:absolute" from="2631,5" to="4976,5" stroked="true" strokeweight=".5pt" strokecolor="#000000">
              <v:stroke dashstyle="solid"/>
            </v:line>
            <v:line style="position:absolute" from="4976,5" to="5770,5" stroked="true" strokeweight=".5pt" strokecolor="#000000">
              <v:stroke dashstyle="solid"/>
            </v:line>
            <v:line style="position:absolute" from="5770,5" to="7305,5" stroked="true" strokeweight=".5pt" strokecolor="#000000">
              <v:stroke dashstyle="solid"/>
            </v:line>
            <v:line style="position:absolute" from="7305,5" to="11106,5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56.692902pt;margin-top:13.065723pt;width:498.65pt;height:.5pt;mso-position-horizontal-relative:page;mso-position-vertical-relative:paragraph;z-index:15734784" coordorigin="1134,261" coordsize="9973,10">
            <v:line style="position:absolute" from="1134,266" to="2631,266" stroked="true" strokeweight=".5pt" strokecolor="#000000">
              <v:stroke dashstyle="solid"/>
            </v:line>
            <v:line style="position:absolute" from="2631,266" to="4976,266" stroked="true" strokeweight=".5pt" strokecolor="#000000">
              <v:stroke dashstyle="solid"/>
            </v:line>
            <v:line style="position:absolute" from="4976,266" to="5770,266" stroked="true" strokeweight=".5pt" strokecolor="#000000">
              <v:stroke dashstyle="solid"/>
            </v:line>
            <v:line style="position:absolute" from="5770,266" to="7305,266" stroked="true" strokeweight=".5pt" strokecolor="#000000">
              <v:stroke dashstyle="solid"/>
            </v:line>
            <v:line style="position:absolute" from="7305,266" to="11106,266" stroked="true" strokeweight=".5pt" strokecolor="#000000">
              <v:stroke dashstyle="solid"/>
            </v:line>
            <w10:wrap type="none"/>
          </v:group>
        </w:pict>
      </w:r>
      <w:r>
        <w:rPr>
          <w:sz w:val="20"/>
        </w:rPr>
        <w:t>Instituto</w:t>
      </w:r>
      <w:r>
        <w:rPr>
          <w:spacing w:val="-10"/>
          <w:sz w:val="20"/>
        </w:rPr>
        <w:t> </w:t>
      </w:r>
      <w:r>
        <w:rPr>
          <w:sz w:val="20"/>
        </w:rPr>
        <w:t>Geográfico</w:t>
      </w:r>
      <w:r>
        <w:rPr>
          <w:spacing w:val="-10"/>
          <w:sz w:val="20"/>
        </w:rPr>
        <w:t> </w:t>
      </w:r>
      <w:r>
        <w:rPr>
          <w:sz w:val="20"/>
        </w:rPr>
        <w:t>Agustín</w:t>
      </w:r>
      <w:r>
        <w:rPr>
          <w:spacing w:val="-10"/>
          <w:sz w:val="20"/>
        </w:rPr>
        <w:t> </w:t>
      </w:r>
      <w:r>
        <w:rPr>
          <w:sz w:val="20"/>
        </w:rPr>
        <w:t>Codazzi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IGAC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500" w:bottom="740" w:left="1020" w:right="1020"/>
          <w:cols w:num="2" w:equalWidth="0">
            <w:col w:w="5708" w:space="463"/>
            <w:col w:w="4029"/>
          </w:cols>
        </w:sectPr>
      </w:pPr>
    </w:p>
    <w:p>
      <w:pPr>
        <w:tabs>
          <w:tab w:pos="1666" w:val="left" w:leader="none"/>
        </w:tabs>
        <w:spacing w:line="158" w:lineRule="auto" w:before="20"/>
        <w:ind w:left="170" w:right="0" w:firstLine="0"/>
        <w:jc w:val="left"/>
        <w:rPr>
          <w:sz w:val="20"/>
        </w:rPr>
      </w:pPr>
      <w:r>
        <w:rPr>
          <w:position w:val="-11"/>
          <w:sz w:val="20"/>
        </w:rPr>
        <w:t>Área</w:t>
      </w:r>
      <w:r>
        <w:rPr>
          <w:spacing w:val="-4"/>
          <w:position w:val="-11"/>
          <w:sz w:val="20"/>
        </w:rPr>
        <w:t> </w:t>
      </w:r>
      <w:r>
        <w:rPr>
          <w:position w:val="-11"/>
          <w:sz w:val="20"/>
        </w:rPr>
        <w:t>protegida</w:t>
        <w:tab/>
      </w:r>
      <w:r>
        <w:rPr>
          <w:sz w:val="20"/>
        </w:rPr>
        <w:t>Tierras</w:t>
      </w:r>
      <w:r>
        <w:rPr>
          <w:spacing w:val="-7"/>
          <w:sz w:val="20"/>
        </w:rPr>
        <w:t> </w:t>
      </w:r>
      <w:r>
        <w:rPr>
          <w:sz w:val="20"/>
        </w:rPr>
        <w:t>colectivas</w:t>
      </w:r>
    </w:p>
    <w:p>
      <w:pPr>
        <w:spacing w:line="176" w:lineRule="exact" w:before="0"/>
        <w:ind w:left="1667" w:right="0" w:firstLine="0"/>
        <w:jc w:val="left"/>
        <w:rPr>
          <w:sz w:val="20"/>
        </w:rPr>
      </w:pPr>
      <w:r>
        <w:rPr/>
        <w:pict>
          <v:group style="position:absolute;margin-left:56.692902pt;margin-top:9.191373pt;width:498.65pt;height:.5pt;mso-position-horizontal-relative:page;mso-position-vertical-relative:paragraph;z-index:15735296" coordorigin="1134,184" coordsize="9973,10">
            <v:line style="position:absolute" from="1134,189" to="2631,189" stroked="true" strokeweight=".5pt" strokecolor="#000000">
              <v:stroke dashstyle="solid"/>
            </v:line>
            <v:line style="position:absolute" from="2631,189" to="4976,189" stroked="true" strokeweight=".5pt" strokecolor="#000000">
              <v:stroke dashstyle="solid"/>
            </v:line>
            <v:line style="position:absolute" from="4976,189" to="5770,189" stroked="true" strokeweight=".5pt" strokecolor="#000000">
              <v:stroke dashstyle="solid"/>
            </v:line>
            <v:line style="position:absolute" from="5770,189" to="7305,189" stroked="true" strokeweight=".5pt" strokecolor="#000000">
              <v:stroke dashstyle="solid"/>
            </v:line>
            <v:line style="position:absolute" from="7305,189" to="11106,189" stroked="true" strokeweight=".5pt" strokecolor="#000000">
              <v:stroke dashstyle="solid"/>
            </v:line>
            <w10:wrap type="none"/>
          </v:group>
        </w:pict>
      </w:r>
      <w:r>
        <w:rPr>
          <w:sz w:val="20"/>
        </w:rPr>
        <w:t>afrocolombianas</w:t>
      </w:r>
    </w:p>
    <w:p>
      <w:pPr>
        <w:tabs>
          <w:tab w:pos="1394" w:val="left" w:leader="none"/>
          <w:tab w:pos="1694" w:val="left" w:leader="none"/>
        </w:tabs>
        <w:spacing w:before="117"/>
        <w:ind w:left="170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2015</w:t>
      </w:r>
      <w:r>
        <w:rPr>
          <w:sz w:val="20"/>
        </w:rPr>
        <w:tab/>
      </w:r>
      <w:r>
        <w:rPr>
          <w:w w:val="88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before="117"/>
        <w:ind w:left="17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Instituto</w:t>
      </w:r>
      <w:r>
        <w:rPr>
          <w:spacing w:val="-11"/>
          <w:sz w:val="20"/>
        </w:rPr>
        <w:t> </w:t>
      </w:r>
      <w:r>
        <w:rPr>
          <w:sz w:val="20"/>
        </w:rPr>
        <w:t>Geográfico</w:t>
      </w:r>
      <w:r>
        <w:rPr>
          <w:spacing w:val="-11"/>
          <w:sz w:val="20"/>
        </w:rPr>
        <w:t> </w:t>
      </w:r>
      <w:r>
        <w:rPr>
          <w:sz w:val="20"/>
        </w:rPr>
        <w:t>Agustín</w:t>
      </w:r>
      <w:r>
        <w:rPr>
          <w:spacing w:val="-11"/>
          <w:sz w:val="20"/>
        </w:rPr>
        <w:t> </w:t>
      </w:r>
      <w:r>
        <w:rPr>
          <w:sz w:val="20"/>
        </w:rPr>
        <w:t>Codazzi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IGAC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500" w:bottom="740" w:left="1020" w:right="1020"/>
          <w:cols w:num="3" w:equalWidth="0">
            <w:col w:w="3123" w:space="850"/>
            <w:col w:w="1735" w:space="463"/>
            <w:col w:w="4029"/>
          </w:cols>
        </w:sectPr>
      </w:pPr>
    </w:p>
    <w:p>
      <w:pPr>
        <w:tabs>
          <w:tab w:pos="1666" w:val="left" w:leader="none"/>
        </w:tabs>
        <w:spacing w:line="165" w:lineRule="auto" w:before="52"/>
        <w:ind w:left="1667" w:right="38" w:hanging="1497"/>
        <w:jc w:val="left"/>
        <w:rPr>
          <w:sz w:val="20"/>
        </w:rPr>
      </w:pPr>
      <w:r>
        <w:rPr/>
        <w:pict>
          <v:group style="position:absolute;margin-left:56.692902pt;margin-top:25.48pt;width:498.65pt;height:.5pt;mso-position-horizontal-relative:page;mso-position-vertical-relative:paragraph;z-index:15735808" coordorigin="1134,510" coordsize="9973,10">
            <v:line style="position:absolute" from="1134,515" to="2631,515" stroked="true" strokeweight=".5pt" strokecolor="#000000">
              <v:stroke dashstyle="solid"/>
            </v:line>
            <v:line style="position:absolute" from="2631,515" to="4976,515" stroked="true" strokeweight=".5pt" strokecolor="#000000">
              <v:stroke dashstyle="solid"/>
            </v:line>
            <v:line style="position:absolute" from="4976,515" to="5770,515" stroked="true" strokeweight=".5pt" strokecolor="#000000">
              <v:stroke dashstyle="solid"/>
            </v:line>
            <v:line style="position:absolute" from="5770,515" to="7305,515" stroked="true" strokeweight=".5pt" strokecolor="#000000">
              <v:stroke dashstyle="solid"/>
            </v:line>
            <v:line style="position:absolute" from="7305,515" to="11106,515" stroked="true" strokeweight=".5pt" strokecolor="#000000">
              <v:stroke dashstyle="solid"/>
            </v:line>
            <w10:wrap type="none"/>
          </v:group>
        </w:pict>
      </w:r>
      <w:r>
        <w:rPr>
          <w:position w:val="-11"/>
          <w:sz w:val="20"/>
        </w:rPr>
        <w:t>Coca</w:t>
        <w:tab/>
      </w:r>
      <w:r>
        <w:rPr>
          <w:sz w:val="20"/>
        </w:rPr>
        <w:t>Distancia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plantación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coca</w:t>
      </w:r>
      <w:r>
        <w:rPr>
          <w:spacing w:val="-6"/>
          <w:sz w:val="20"/>
        </w:rPr>
        <w:t> </w:t>
      </w:r>
      <w:r>
        <w:rPr>
          <w:sz w:val="20"/>
        </w:rPr>
        <w:t>más</w:t>
      </w:r>
      <w:r>
        <w:rPr>
          <w:spacing w:val="-6"/>
          <w:sz w:val="20"/>
        </w:rPr>
        <w:t> </w:t>
      </w:r>
      <w:r>
        <w:rPr>
          <w:sz w:val="20"/>
        </w:rPr>
        <w:t>cercana</w:t>
      </w:r>
    </w:p>
    <w:p>
      <w:pPr>
        <w:tabs>
          <w:tab w:pos="1666" w:val="left" w:leader="none"/>
        </w:tabs>
        <w:spacing w:line="165" w:lineRule="auto" w:before="64"/>
        <w:ind w:left="1667" w:right="99" w:hanging="1497"/>
        <w:jc w:val="left"/>
        <w:rPr>
          <w:sz w:val="20"/>
        </w:rPr>
      </w:pPr>
      <w:r>
        <w:rPr/>
        <w:pict>
          <v:group style="position:absolute;margin-left:56.692902pt;margin-top:26.079092pt;width:498.65pt;height:.5pt;mso-position-horizontal-relative:page;mso-position-vertical-relative:paragraph;z-index:15736320" coordorigin="1134,522" coordsize="9973,10">
            <v:line style="position:absolute" from="1134,527" to="2631,527" stroked="true" strokeweight=".5pt" strokecolor="#000000">
              <v:stroke dashstyle="solid"/>
            </v:line>
            <v:line style="position:absolute" from="2631,527" to="4976,527" stroked="true" strokeweight=".5pt" strokecolor="#000000">
              <v:stroke dashstyle="solid"/>
            </v:line>
            <v:line style="position:absolute" from="4976,527" to="5770,527" stroked="true" strokeweight=".5pt" strokecolor="#000000">
              <v:stroke dashstyle="solid"/>
            </v:line>
            <v:line style="position:absolute" from="5770,527" to="7305,527" stroked="true" strokeweight=".5pt" strokecolor="#000000">
              <v:stroke dashstyle="solid"/>
            </v:line>
            <v:line style="position:absolute" from="7305,527" to="11106,527" stroked="true" strokeweight=".5pt" strokecolor="#000000">
              <v:stroke dashstyle="solid"/>
            </v:line>
            <w10:wrap type="none"/>
          </v:group>
        </w:pict>
      </w:r>
      <w:r>
        <w:rPr>
          <w:position w:val="-11"/>
          <w:sz w:val="20"/>
        </w:rPr>
        <w:t>Minería</w:t>
        <w:tab/>
      </w:r>
      <w:r>
        <w:rPr>
          <w:sz w:val="20"/>
        </w:rPr>
        <w:t>Distancia a la concesión</w:t>
      </w:r>
      <w:r>
        <w:rPr>
          <w:spacing w:val="-47"/>
          <w:sz w:val="20"/>
        </w:rPr>
        <w:t> </w:t>
      </w:r>
      <w:r>
        <w:rPr>
          <w:sz w:val="20"/>
        </w:rPr>
        <w:t>minera</w:t>
      </w:r>
      <w:r>
        <w:rPr>
          <w:spacing w:val="-3"/>
          <w:sz w:val="20"/>
        </w:rPr>
        <w:t> </w:t>
      </w:r>
      <w:r>
        <w:rPr>
          <w:sz w:val="20"/>
        </w:rPr>
        <w:t>más</w:t>
      </w:r>
      <w:r>
        <w:rPr>
          <w:spacing w:val="-2"/>
          <w:sz w:val="20"/>
        </w:rPr>
        <w:t> </w:t>
      </w:r>
      <w:r>
        <w:rPr>
          <w:sz w:val="20"/>
        </w:rPr>
        <w:t>cercana</w:t>
      </w:r>
    </w:p>
    <w:p>
      <w:pPr>
        <w:spacing w:before="31"/>
        <w:ind w:left="170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2000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</w:t>
      </w:r>
    </w:p>
    <w:p>
      <w:pPr>
        <w:spacing w:before="10"/>
        <w:ind w:left="237" w:right="0" w:firstLine="0"/>
        <w:jc w:val="left"/>
        <w:rPr>
          <w:sz w:val="20"/>
        </w:rPr>
      </w:pPr>
      <w:r>
        <w:rPr>
          <w:w w:val="105"/>
          <w:sz w:val="20"/>
        </w:rPr>
        <w:t>2010</w:t>
      </w:r>
    </w:p>
    <w:p>
      <w:pPr>
        <w:spacing w:before="32"/>
        <w:ind w:left="170" w:right="0" w:firstLine="0"/>
        <w:jc w:val="left"/>
        <w:rPr>
          <w:sz w:val="20"/>
        </w:rPr>
      </w:pPr>
      <w:r>
        <w:rPr>
          <w:w w:val="105"/>
          <w:sz w:val="20"/>
        </w:rPr>
        <w:t>2000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</w:t>
      </w:r>
    </w:p>
    <w:p>
      <w:pPr>
        <w:spacing w:before="10"/>
        <w:ind w:left="237" w:right="0" w:firstLine="0"/>
        <w:jc w:val="left"/>
        <w:rPr>
          <w:sz w:val="20"/>
        </w:rPr>
      </w:pPr>
      <w:r>
        <w:rPr>
          <w:w w:val="105"/>
          <w:sz w:val="20"/>
        </w:rPr>
        <w:t>2010</w:t>
      </w:r>
    </w:p>
    <w:p>
      <w:pPr>
        <w:tabs>
          <w:tab w:pos="1180" w:val="left" w:leader="none"/>
        </w:tabs>
        <w:spacing w:line="165" w:lineRule="auto" w:before="52"/>
        <w:ind w:left="1180" w:right="257" w:hanging="1010"/>
        <w:jc w:val="left"/>
        <w:rPr>
          <w:sz w:val="20"/>
        </w:rPr>
      </w:pPr>
      <w:r>
        <w:rPr/>
        <w:br w:type="column"/>
      </w:r>
      <w:r>
        <w:rPr>
          <w:position w:val="-11"/>
          <w:sz w:val="20"/>
        </w:rPr>
        <w:t>30m</w:t>
        <w:tab/>
      </w:r>
      <w:r>
        <w:rPr>
          <w:sz w:val="20"/>
        </w:rPr>
        <w:t>Sistema</w:t>
      </w:r>
      <w:r>
        <w:rPr>
          <w:spacing w:val="6"/>
          <w:sz w:val="20"/>
        </w:rPr>
        <w:t> </w:t>
      </w:r>
      <w:r>
        <w:rPr>
          <w:sz w:val="20"/>
        </w:rPr>
        <w:t>Integrado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Monitoreo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Cultivos</w:t>
      </w:r>
      <w:r>
        <w:rPr>
          <w:spacing w:val="-47"/>
          <w:sz w:val="20"/>
        </w:rPr>
        <w:t> </w:t>
      </w:r>
      <w:r>
        <w:rPr>
          <w:sz w:val="20"/>
        </w:rPr>
        <w:t>Ilícitos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SIMCI</w:t>
      </w:r>
    </w:p>
    <w:p>
      <w:pPr>
        <w:tabs>
          <w:tab w:pos="1180" w:val="left" w:leader="none"/>
        </w:tabs>
        <w:spacing w:before="163"/>
        <w:ind w:left="222" w:right="0" w:firstLine="0"/>
        <w:jc w:val="left"/>
        <w:rPr>
          <w:sz w:val="20"/>
        </w:rPr>
      </w:pPr>
      <w:r>
        <w:rPr>
          <w:sz w:val="20"/>
        </w:rPr>
        <w:t>1m</w:t>
        <w:tab/>
        <w:t>Agencia</w:t>
      </w:r>
      <w:r>
        <w:rPr>
          <w:spacing w:val="-12"/>
          <w:sz w:val="20"/>
        </w:rPr>
        <w:t> </w:t>
      </w:r>
      <w:r>
        <w:rPr>
          <w:sz w:val="20"/>
        </w:rPr>
        <w:t>Nacional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Minería</w:t>
      </w:r>
      <w:r>
        <w:rPr>
          <w:spacing w:val="-12"/>
          <w:sz w:val="20"/>
        </w:rPr>
        <w:t> </w:t>
      </w: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ANM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500" w:bottom="740" w:left="1020" w:right="1020"/>
          <w:cols w:num="3" w:equalWidth="0">
            <w:col w:w="3711" w:space="194"/>
            <w:col w:w="765" w:space="491"/>
            <w:col w:w="5039"/>
          </w:cols>
        </w:sectPr>
      </w:pPr>
    </w:p>
    <w:p>
      <w:pPr>
        <w:spacing w:line="249" w:lineRule="auto" w:before="151"/>
        <w:ind w:left="170" w:right="29" w:firstLine="0"/>
        <w:jc w:val="left"/>
        <w:rPr>
          <w:sz w:val="20"/>
        </w:rPr>
      </w:pPr>
      <w:r>
        <w:rPr/>
        <w:pict>
          <v:group style="position:absolute;margin-left:56.692902pt;margin-top:37.462540pt;width:498.65pt;height:.5pt;mso-position-horizontal-relative:page;mso-position-vertical-relative:paragraph;z-index:15736832" coordorigin="1134,749" coordsize="9973,10">
            <v:line style="position:absolute" from="1134,754" to="2631,754" stroked="true" strokeweight=".5pt" strokecolor="#000000">
              <v:stroke dashstyle="solid"/>
            </v:line>
            <v:line style="position:absolute" from="2631,754" to="4976,754" stroked="true" strokeweight=".5pt" strokecolor="#000000">
              <v:stroke dashstyle="solid"/>
            </v:line>
            <v:line style="position:absolute" from="4976,754" to="5770,754" stroked="true" strokeweight=".5pt" strokecolor="#000000">
              <v:stroke dashstyle="solid"/>
            </v:line>
            <v:line style="position:absolute" from="5770,754" to="7305,754" stroked="true" strokeweight=".5pt" strokecolor="#000000">
              <v:stroke dashstyle="solid"/>
            </v:line>
            <v:line style="position:absolute" from="7305,754" to="11106,754" stroked="true" strokeweight=".5pt" strokecolor="#000000">
              <v:stroke dashstyle="solid"/>
            </v:line>
            <w10:wrap type="none"/>
          </v:group>
        </w:pict>
      </w:r>
      <w:r>
        <w:rPr>
          <w:sz w:val="20"/>
        </w:rPr>
        <w:t>Explotación</w:t>
      </w:r>
      <w:r>
        <w:rPr>
          <w:spacing w:val="-47"/>
          <w:sz w:val="20"/>
        </w:rPr>
        <w:t> </w:t>
      </w:r>
      <w:r>
        <w:rPr>
          <w:w w:val="105"/>
          <w:sz w:val="20"/>
        </w:rPr>
        <w:t>petrolera</w:t>
      </w:r>
    </w:p>
    <w:p>
      <w:pPr>
        <w:spacing w:line="249" w:lineRule="auto" w:before="31"/>
        <w:ind w:left="170" w:right="3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Distancia al pozo de</w:t>
      </w:r>
      <w:r>
        <w:rPr>
          <w:spacing w:val="1"/>
          <w:sz w:val="20"/>
        </w:rPr>
        <w:t> </w:t>
      </w:r>
      <w:r>
        <w:rPr>
          <w:sz w:val="20"/>
        </w:rPr>
        <w:t>petróleo</w:t>
      </w:r>
      <w:r>
        <w:rPr>
          <w:spacing w:val="15"/>
          <w:sz w:val="20"/>
        </w:rPr>
        <w:t> </w:t>
      </w:r>
      <w:r>
        <w:rPr>
          <w:sz w:val="20"/>
        </w:rPr>
        <w:t>explotado</w:t>
      </w:r>
      <w:r>
        <w:rPr>
          <w:spacing w:val="16"/>
          <w:sz w:val="20"/>
        </w:rPr>
        <w:t> </w:t>
      </w:r>
      <w:r>
        <w:rPr>
          <w:sz w:val="20"/>
        </w:rPr>
        <w:t>más</w:t>
      </w:r>
      <w:r>
        <w:rPr>
          <w:spacing w:val="-47"/>
          <w:sz w:val="20"/>
        </w:rPr>
        <w:t> </w:t>
      </w:r>
      <w:r>
        <w:rPr>
          <w:sz w:val="20"/>
        </w:rPr>
        <w:t>cercano</w:t>
      </w:r>
    </w:p>
    <w:p>
      <w:pPr>
        <w:pStyle w:val="BodyText"/>
        <w:spacing w:before="1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1478" w:val="left" w:leader="none"/>
          <w:tab w:pos="2436" w:val="left" w:leader="none"/>
        </w:tabs>
        <w:spacing w:line="124" w:lineRule="auto" w:before="0"/>
        <w:ind w:left="237" w:right="381" w:hanging="68"/>
        <w:jc w:val="left"/>
        <w:rPr>
          <w:sz w:val="20"/>
        </w:rPr>
      </w:pPr>
      <w:r>
        <w:rPr>
          <w:position w:val="12"/>
          <w:sz w:val="20"/>
        </w:rPr>
        <w:t>2000</w:t>
      </w:r>
      <w:r>
        <w:rPr>
          <w:spacing w:val="15"/>
          <w:position w:val="12"/>
          <w:sz w:val="20"/>
        </w:rPr>
        <w:t> </w:t>
      </w:r>
      <w:r>
        <w:rPr>
          <w:position w:val="12"/>
          <w:sz w:val="20"/>
        </w:rPr>
        <w:t>a</w:t>
        <w:tab/>
      </w:r>
      <w:r>
        <w:rPr>
          <w:sz w:val="20"/>
        </w:rPr>
        <w:t>1m</w:t>
        <w:tab/>
        <w:t>Agencia</w:t>
      </w:r>
      <w:r>
        <w:rPr>
          <w:spacing w:val="-10"/>
          <w:sz w:val="20"/>
        </w:rPr>
        <w:t> </w:t>
      </w:r>
      <w:r>
        <w:rPr>
          <w:sz w:val="20"/>
        </w:rPr>
        <w:t>Nacional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Hidrocarburos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ANH</w:t>
      </w:r>
      <w:r>
        <w:rPr>
          <w:spacing w:val="-47"/>
          <w:sz w:val="20"/>
        </w:rPr>
        <w:t> </w:t>
      </w:r>
      <w:r>
        <w:rPr>
          <w:sz w:val="20"/>
        </w:rPr>
        <w:t>2010</w:t>
      </w:r>
    </w:p>
    <w:p>
      <w:pPr>
        <w:spacing w:after="0" w:line="124" w:lineRule="auto"/>
        <w:jc w:val="left"/>
        <w:rPr>
          <w:sz w:val="20"/>
        </w:rPr>
        <w:sectPr>
          <w:type w:val="continuous"/>
          <w:pgSz w:w="12240" w:h="15840"/>
          <w:pgMar w:top="1500" w:bottom="740" w:left="1020" w:right="1020"/>
          <w:cols w:num="3" w:equalWidth="0">
            <w:col w:w="1186" w:space="311"/>
            <w:col w:w="2123" w:space="285"/>
            <w:col w:w="6295"/>
          </w:cols>
        </w:sectPr>
      </w:pPr>
    </w:p>
    <w:p>
      <w:pPr>
        <w:spacing w:line="249" w:lineRule="auto" w:before="144"/>
        <w:ind w:left="170" w:right="0" w:firstLine="0"/>
        <w:jc w:val="left"/>
        <w:rPr>
          <w:sz w:val="20"/>
        </w:rPr>
      </w:pPr>
      <w:r>
        <w:rPr>
          <w:w w:val="105"/>
          <w:sz w:val="20"/>
        </w:rPr>
        <w:t>Intensidad del</w:t>
      </w:r>
      <w:r>
        <w:rPr>
          <w:spacing w:val="1"/>
          <w:w w:val="105"/>
          <w:sz w:val="20"/>
        </w:rPr>
        <w:t> </w:t>
      </w:r>
      <w:r>
        <w:rPr>
          <w:sz w:val="20"/>
        </w:rPr>
        <w:t>conflicto</w:t>
      </w:r>
      <w:r>
        <w:rPr>
          <w:spacing w:val="-3"/>
          <w:sz w:val="20"/>
        </w:rPr>
        <w:t> </w:t>
      </w:r>
      <w:r>
        <w:rPr>
          <w:sz w:val="20"/>
        </w:rPr>
        <w:t>armado</w:t>
      </w:r>
    </w:p>
    <w:p>
      <w:pPr>
        <w:spacing w:line="249" w:lineRule="auto" w:before="144"/>
        <w:ind w:left="76" w:right="27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Número de acciones</w:t>
      </w:r>
      <w:r>
        <w:rPr>
          <w:spacing w:val="-47"/>
          <w:sz w:val="20"/>
        </w:rPr>
        <w:t> </w:t>
      </w:r>
      <w:r>
        <w:rPr>
          <w:w w:val="105"/>
          <w:sz w:val="20"/>
        </w:rPr>
        <w:t>armadas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por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zona</w:t>
      </w:r>
    </w:p>
    <w:p>
      <w:pPr>
        <w:tabs>
          <w:tab w:pos="1193" w:val="left" w:leader="none"/>
        </w:tabs>
        <w:spacing w:line="295" w:lineRule="exact" w:before="144"/>
        <w:ind w:left="170" w:right="0" w:firstLine="0"/>
        <w:jc w:val="left"/>
        <w:rPr>
          <w:sz w:val="20"/>
        </w:rPr>
      </w:pPr>
      <w:r>
        <w:rPr/>
        <w:br w:type="column"/>
      </w:r>
      <w:r>
        <w:rPr>
          <w:position w:val="12"/>
          <w:sz w:val="20"/>
        </w:rPr>
        <w:t>2000</w:t>
      </w:r>
      <w:r>
        <w:rPr>
          <w:spacing w:val="-2"/>
          <w:position w:val="12"/>
          <w:sz w:val="20"/>
        </w:rPr>
        <w:t> </w:t>
      </w:r>
      <w:r>
        <w:rPr>
          <w:position w:val="12"/>
          <w:sz w:val="20"/>
        </w:rPr>
        <w:t>a</w:t>
        <w:tab/>
      </w:r>
      <w:r>
        <w:rPr>
          <w:sz w:val="20"/>
        </w:rPr>
        <w:t>Municipio</w:t>
      </w:r>
    </w:p>
    <w:p>
      <w:pPr>
        <w:spacing w:line="175" w:lineRule="exact" w:before="0"/>
        <w:ind w:left="237" w:right="0" w:firstLine="0"/>
        <w:jc w:val="left"/>
        <w:rPr>
          <w:sz w:val="20"/>
        </w:rPr>
      </w:pPr>
      <w:r>
        <w:rPr>
          <w:w w:val="105"/>
          <w:sz w:val="20"/>
        </w:rPr>
        <w:t>2010</w:t>
      </w:r>
    </w:p>
    <w:p>
      <w:pPr>
        <w:spacing w:line="249" w:lineRule="auto" w:before="24"/>
        <w:ind w:left="170" w:right="463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Sistema de información geográfica para la</w:t>
      </w:r>
      <w:r>
        <w:rPr>
          <w:spacing w:val="-47"/>
          <w:sz w:val="20"/>
        </w:rPr>
        <w:t> </w:t>
      </w:r>
      <w:r>
        <w:rPr>
          <w:sz w:val="20"/>
        </w:rPr>
        <w:t>planificación y ordenamiento territorial –</w:t>
      </w:r>
      <w:r>
        <w:rPr>
          <w:spacing w:val="1"/>
          <w:sz w:val="20"/>
        </w:rPr>
        <w:t> </w:t>
      </w:r>
      <w:r>
        <w:rPr>
          <w:sz w:val="20"/>
        </w:rPr>
        <w:t>SIGOT</w:t>
      </w:r>
    </w:p>
    <w:p>
      <w:pPr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1500" w:bottom="740" w:left="1020" w:right="1020"/>
          <w:cols w:num="4" w:equalWidth="0">
            <w:col w:w="1551" w:space="40"/>
            <w:col w:w="1756" w:space="558"/>
            <w:col w:w="2071" w:space="195"/>
            <w:col w:w="4029"/>
          </w:cols>
        </w:sect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498.65pt;height:.5pt;mso-position-horizontal-relative:char;mso-position-vertical-relative:line" coordorigin="0,0" coordsize="9973,10">
            <v:line style="position:absolute" from="0,5" to="1497,5" stroked="true" strokeweight=".5pt" strokecolor="#000000">
              <v:stroke dashstyle="solid"/>
            </v:line>
            <v:line style="position:absolute" from="1497,5" to="3842,5" stroked="true" strokeweight=".5pt" strokecolor="#000000">
              <v:stroke dashstyle="solid"/>
            </v:line>
            <v:line style="position:absolute" from="3842,5" to="4637,5" stroked="true" strokeweight=".5pt" strokecolor="#000000">
              <v:stroke dashstyle="solid"/>
            </v:line>
            <v:line style="position:absolute" from="4637,5" to="6171,5" stroked="true" strokeweight=".5pt" strokecolor="#000000">
              <v:stroke dashstyle="solid"/>
            </v:line>
            <v:line style="position:absolute" from="6171,5" to="9972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2"/>
        <w:ind w:left="113" w:right="0" w:firstLine="0"/>
        <w:jc w:val="both"/>
        <w:rPr>
          <w:sz w:val="18"/>
        </w:rPr>
      </w:pPr>
      <w:r>
        <w:rPr>
          <w:sz w:val="18"/>
        </w:rPr>
        <w:t>Fuente:</w:t>
      </w:r>
      <w:r>
        <w:rPr>
          <w:spacing w:val="3"/>
          <w:sz w:val="18"/>
        </w:rPr>
        <w:t> </w:t>
      </w:r>
      <w:r>
        <w:rPr>
          <w:sz w:val="18"/>
        </w:rPr>
        <w:t>(Negret</w:t>
      </w:r>
      <w:r>
        <w:rPr>
          <w:spacing w:val="4"/>
          <w:sz w:val="18"/>
        </w:rPr>
        <w:t> </w:t>
      </w:r>
      <w:r>
        <w:rPr>
          <w:sz w:val="18"/>
        </w:rPr>
        <w:t>et</w:t>
      </w:r>
      <w:r>
        <w:rPr>
          <w:spacing w:val="4"/>
          <w:sz w:val="18"/>
        </w:rPr>
        <w:t> </w:t>
      </w:r>
      <w:r>
        <w:rPr>
          <w:sz w:val="18"/>
        </w:rPr>
        <w:t>al.,</w:t>
      </w:r>
      <w:r>
        <w:rPr>
          <w:spacing w:val="4"/>
          <w:sz w:val="18"/>
        </w:rPr>
        <w:t> </w:t>
      </w:r>
      <w:r>
        <w:rPr>
          <w:sz w:val="18"/>
        </w:rPr>
        <w:t>2019)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61" w:lineRule="auto"/>
        <w:ind w:left="113" w:right="110"/>
        <w:jc w:val="both"/>
      </w:pPr>
      <w:r>
        <w:rPr>
          <w:w w:val="105"/>
        </w:rPr>
        <w:t>Entre</w:t>
      </w:r>
      <w:r>
        <w:rPr>
          <w:spacing w:val="-12"/>
          <w:w w:val="105"/>
        </w:rPr>
        <w:t> </w:t>
      </w:r>
      <w:r>
        <w:rPr>
          <w:w w:val="105"/>
        </w:rPr>
        <w:t>los</w:t>
      </w:r>
      <w:r>
        <w:rPr>
          <w:spacing w:val="-11"/>
          <w:w w:val="105"/>
        </w:rPr>
        <w:t> </w:t>
      </w:r>
      <w:r>
        <w:rPr>
          <w:w w:val="105"/>
        </w:rPr>
        <w:t>hallazgos</w:t>
      </w:r>
      <w:r>
        <w:rPr>
          <w:spacing w:val="-11"/>
          <w:w w:val="105"/>
        </w:rPr>
        <w:t> </w:t>
      </w:r>
      <w:r>
        <w:rPr>
          <w:w w:val="105"/>
        </w:rPr>
        <w:t>del</w:t>
      </w:r>
      <w:r>
        <w:rPr>
          <w:spacing w:val="-11"/>
          <w:w w:val="105"/>
        </w:rPr>
        <w:t> </w:t>
      </w:r>
      <w:r>
        <w:rPr>
          <w:w w:val="105"/>
        </w:rPr>
        <w:t>estudio,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autor</w:t>
      </w:r>
      <w:r>
        <w:rPr>
          <w:spacing w:val="-11"/>
          <w:w w:val="105"/>
        </w:rPr>
        <w:t> </w:t>
      </w:r>
      <w:r>
        <w:rPr>
          <w:w w:val="105"/>
        </w:rPr>
        <w:t>expone</w:t>
      </w:r>
      <w:r>
        <w:rPr>
          <w:spacing w:val="-12"/>
          <w:w w:val="105"/>
        </w:rPr>
        <w:t> </w:t>
      </w:r>
      <w:r>
        <w:rPr>
          <w:w w:val="105"/>
        </w:rPr>
        <w:t>que,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desforestación</w:t>
      </w:r>
      <w:r>
        <w:rPr>
          <w:spacing w:val="-11"/>
          <w:w w:val="105"/>
        </w:rPr>
        <w:t> </w:t>
      </w:r>
      <w:r>
        <w:rPr>
          <w:w w:val="105"/>
        </w:rPr>
        <w:t>está</w:t>
      </w:r>
      <w:r>
        <w:rPr>
          <w:spacing w:val="-11"/>
          <w:w w:val="105"/>
        </w:rPr>
        <w:t> </w:t>
      </w:r>
      <w:r>
        <w:rPr>
          <w:w w:val="105"/>
        </w:rPr>
        <w:t>altamente</w:t>
      </w:r>
      <w:r>
        <w:rPr>
          <w:spacing w:val="-11"/>
          <w:w w:val="105"/>
        </w:rPr>
        <w:t> </w:t>
      </w:r>
      <w:r>
        <w:rPr>
          <w:w w:val="105"/>
        </w:rPr>
        <w:t>asociada</w:t>
      </w:r>
      <w:r>
        <w:rPr>
          <w:spacing w:val="-11"/>
          <w:w w:val="105"/>
        </w:rPr>
        <w:t> </w:t>
      </w:r>
      <w:r>
        <w:rPr>
          <w:w w:val="105"/>
        </w:rPr>
        <w:t>con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60"/>
          <w:w w:val="105"/>
        </w:rPr>
        <w:t> </w:t>
      </w:r>
      <w:r>
        <w:rPr/>
        <w:t>conflicto armado y las plantaciones de coca especialmente en la Amazonía de Colombia. Asimismo, se-</w:t>
      </w:r>
      <w:r>
        <w:rPr>
          <w:spacing w:val="-57"/>
        </w:rPr>
        <w:t> </w:t>
      </w:r>
      <w:r>
        <w:rPr>
          <w:spacing w:val="-1"/>
          <w:w w:val="105"/>
        </w:rPr>
        <w:t>ñalo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contigüidad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aquiescencia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mineras,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red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carreteras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4"/>
          <w:w w:val="105"/>
        </w:rPr>
        <w:t> </w:t>
      </w:r>
      <w:r>
        <w:rPr>
          <w:w w:val="105"/>
        </w:rPr>
        <w:t>pozos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petróleo</w:t>
      </w:r>
      <w:r>
        <w:rPr>
          <w:spacing w:val="-14"/>
          <w:w w:val="105"/>
        </w:rPr>
        <w:t> </w:t>
      </w:r>
      <w:r>
        <w:rPr>
          <w:w w:val="105"/>
        </w:rPr>
        <w:t>también</w:t>
      </w:r>
      <w:r>
        <w:rPr>
          <w:spacing w:val="-14"/>
          <w:w w:val="105"/>
        </w:rPr>
        <w:t> </w:t>
      </w:r>
      <w:r>
        <w:rPr>
          <w:w w:val="105"/>
        </w:rPr>
        <w:t>son</w:t>
      </w:r>
      <w:r>
        <w:rPr>
          <w:spacing w:val="-61"/>
          <w:w w:val="105"/>
        </w:rPr>
        <w:t> </w:t>
      </w:r>
      <w:r>
        <w:rPr>
          <w:w w:val="105"/>
        </w:rPr>
        <w:t>causas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problemática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país.</w:t>
      </w:r>
    </w:p>
    <w:p>
      <w:pPr>
        <w:spacing w:after="0" w:line="261" w:lineRule="auto"/>
        <w:jc w:val="both"/>
        <w:sectPr>
          <w:type w:val="continuous"/>
          <w:pgSz w:w="12240" w:h="15840"/>
          <w:pgMar w:top="1500" w:bottom="740" w:left="1020" w:right="1020"/>
        </w:sectPr>
      </w:pPr>
    </w:p>
    <w:p>
      <w:pPr>
        <w:pStyle w:val="BodyText"/>
        <w:spacing w:line="261" w:lineRule="auto" w:before="154"/>
        <w:ind w:left="113" w:right="111"/>
        <w:jc w:val="both"/>
      </w:pPr>
      <w:r>
        <w:rPr/>
        <w:t>Asimismo, Díaz Escobar &amp; Sánchez Torres (2004), afirma que el conflicto armado ha favorecido en un</w:t>
      </w:r>
      <w:r>
        <w:rPr>
          <w:spacing w:val="-57"/>
        </w:rPr>
        <w:t> </w:t>
      </w:r>
      <w:r>
        <w:rPr/>
        <w:t>70% los cultivos de coca, atribuido por las actividades de las FARC en el año 2000. Para visualizar el</w:t>
      </w:r>
      <w:r>
        <w:rPr>
          <w:spacing w:val="1"/>
        </w:rPr>
        <w:t> </w:t>
      </w:r>
      <w:r>
        <w:rPr/>
        <w:t>problema, la siguiente imagen ilustra dos mapas, el primero muestra la perdida de las zonas verdes con</w:t>
      </w:r>
      <w:r>
        <w:rPr>
          <w:spacing w:val="1"/>
        </w:rPr>
        <w:t> </w:t>
      </w:r>
      <w:r>
        <w:rPr/>
        <w:t>las</w:t>
      </w:r>
      <w:r>
        <w:rPr>
          <w:spacing w:val="-5"/>
        </w:rPr>
        <w:t> </w:t>
      </w:r>
      <w:r>
        <w:rPr/>
        <w:t>17</w:t>
      </w:r>
      <w:r>
        <w:rPr>
          <w:spacing w:val="-4"/>
        </w:rPr>
        <w:t> </w:t>
      </w:r>
      <w:r>
        <w:rPr/>
        <w:t>variables</w:t>
      </w:r>
      <w:r>
        <w:rPr>
          <w:spacing w:val="-4"/>
        </w:rPr>
        <w:t> </w:t>
      </w:r>
      <w:r>
        <w:rPr/>
        <w:t>anteriormente</w:t>
      </w:r>
      <w:r>
        <w:rPr>
          <w:spacing w:val="-4"/>
        </w:rPr>
        <w:t> </w:t>
      </w:r>
      <w:r>
        <w:rPr/>
        <w:t>mencionadas</w:t>
      </w:r>
      <w:r>
        <w:rPr>
          <w:spacing w:val="-4"/>
        </w:rPr>
        <w:t> </w:t>
      </w:r>
      <w:r>
        <w:rPr/>
        <w:t>y,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segundo</w:t>
      </w:r>
      <w:r>
        <w:rPr>
          <w:spacing w:val="-4"/>
        </w:rPr>
        <w:t> </w:t>
      </w:r>
      <w:r>
        <w:rPr/>
        <w:t>solo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conflicto</w:t>
      </w:r>
      <w:r>
        <w:rPr>
          <w:spacing w:val="-4"/>
        </w:rPr>
        <w:t> </w:t>
      </w:r>
      <w:r>
        <w:rPr/>
        <w:t>armado.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982676</wp:posOffset>
            </wp:positionH>
            <wp:positionV relativeFrom="paragraph">
              <wp:posOffset>112203</wp:posOffset>
            </wp:positionV>
            <wp:extent cx="6046470" cy="280416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47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5"/>
        <w:ind w:left="113"/>
        <w:jc w:val="both"/>
      </w:pPr>
      <w:r>
        <w:rPr>
          <w:i/>
        </w:rPr>
        <w:t>Imagen</w:t>
      </w:r>
      <w:r>
        <w:rPr>
          <w:i/>
          <w:spacing w:val="-8"/>
        </w:rPr>
        <w:t> </w:t>
      </w:r>
      <w:r>
        <w:rPr>
          <w:i/>
        </w:rPr>
        <w:t>1.</w:t>
      </w:r>
      <w:r>
        <w:rPr>
          <w:i/>
          <w:spacing w:val="-4"/>
        </w:rPr>
        <w:t> </w:t>
      </w:r>
      <w:r>
        <w:rPr/>
        <w:t>Mapas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zonas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mayor</w:t>
      </w:r>
      <w:r>
        <w:rPr>
          <w:spacing w:val="-4"/>
        </w:rPr>
        <w:t> </w:t>
      </w:r>
      <w:r>
        <w:rPr/>
        <w:t>desforestación</w:t>
      </w:r>
    </w:p>
    <w:p>
      <w:pPr>
        <w:pStyle w:val="BodyText"/>
        <w:spacing w:line="261" w:lineRule="auto" w:before="24"/>
        <w:ind w:left="113" w:right="110"/>
        <w:jc w:val="both"/>
      </w:pPr>
      <w:r>
        <w:rPr/>
        <w:t>Nota. Adaptado de “Presión de deforestación en Colombia, en áreas rojas con alta presión de defores-</w:t>
      </w:r>
      <w:r>
        <w:rPr>
          <w:spacing w:val="1"/>
        </w:rPr>
        <w:t> </w:t>
      </w:r>
      <w:r>
        <w:rPr/>
        <w:t>tación y en áreas verdes con baja presión de deforestación” (p. 187), por Negret et al., 2019, Biological</w:t>
      </w:r>
      <w:r>
        <w:rPr>
          <w:spacing w:val="1"/>
        </w:rPr>
        <w:t> </w:t>
      </w:r>
      <w:r>
        <w:rPr/>
        <w:t>Conservation,</w:t>
      </w:r>
      <w:r>
        <w:rPr>
          <w:spacing w:val="-8"/>
        </w:rPr>
        <w:t> </w:t>
      </w:r>
      <w:r>
        <w:rPr/>
        <w:t>108176.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De modo que, para frenar esta problemática, cumpliendo los compromisos de la lucha antidrogas ad-</w:t>
      </w:r>
      <w:r>
        <w:rPr>
          <w:spacing w:val="1"/>
        </w:rPr>
        <w:t> </w:t>
      </w:r>
      <w:r>
        <w:rPr/>
        <w:t>quiridos</w:t>
      </w:r>
      <w:r>
        <w:rPr>
          <w:spacing w:val="26"/>
        </w:rPr>
        <w:t> </w:t>
      </w:r>
      <w:r>
        <w:rPr/>
        <w:t>con</w:t>
      </w:r>
      <w:r>
        <w:rPr>
          <w:spacing w:val="27"/>
        </w:rPr>
        <w:t> </w:t>
      </w:r>
      <w:r>
        <w:rPr/>
        <w:t>Estados</w:t>
      </w:r>
      <w:r>
        <w:rPr>
          <w:spacing w:val="26"/>
        </w:rPr>
        <w:t> </w:t>
      </w:r>
      <w:r>
        <w:rPr/>
        <w:t>Unidos,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Colombia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han</w:t>
      </w:r>
      <w:r>
        <w:rPr>
          <w:spacing w:val="26"/>
        </w:rPr>
        <w:t> </w:t>
      </w:r>
      <w:r>
        <w:rPr/>
        <w:t>formulado</w:t>
      </w:r>
      <w:r>
        <w:rPr>
          <w:spacing w:val="27"/>
        </w:rPr>
        <w:t> </w:t>
      </w:r>
      <w:r>
        <w:rPr/>
        <w:t>políticas</w:t>
      </w:r>
      <w:r>
        <w:rPr>
          <w:spacing w:val="26"/>
        </w:rPr>
        <w:t> </w:t>
      </w:r>
      <w:r>
        <w:rPr/>
        <w:t>públicas</w:t>
      </w:r>
      <w:r>
        <w:rPr>
          <w:spacing w:val="27"/>
        </w:rPr>
        <w:t> </w:t>
      </w:r>
      <w:r>
        <w:rPr/>
        <w:t>orientadas</w:t>
      </w:r>
      <w:r>
        <w:rPr>
          <w:spacing w:val="26"/>
        </w:rPr>
        <w:t> </w:t>
      </w:r>
      <w:r>
        <w:rPr/>
        <w:t>al</w:t>
      </w:r>
      <w:r>
        <w:rPr>
          <w:spacing w:val="27"/>
        </w:rPr>
        <w:t> </w:t>
      </w:r>
      <w:r>
        <w:rPr/>
        <w:t>control</w:t>
      </w:r>
      <w:r>
        <w:rPr>
          <w:spacing w:val="-58"/>
        </w:rPr>
        <w:t> </w:t>
      </w:r>
      <w:r>
        <w:rPr/>
        <w:t>de la siembra ilícita mediante la fumigación, la erradicación manual y las alternativas de sustitución</w:t>
      </w:r>
      <w:r>
        <w:rPr>
          <w:spacing w:val="1"/>
        </w:rPr>
        <w:t> </w:t>
      </w:r>
      <w:r>
        <w:rPr/>
        <w:t>(Camargo</w:t>
      </w:r>
      <w:r>
        <w:rPr>
          <w:spacing w:val="-9"/>
        </w:rPr>
        <w:t> </w:t>
      </w:r>
      <w:r>
        <w:rPr/>
        <w:t>Vargas,</w:t>
      </w:r>
      <w:r>
        <w:rPr>
          <w:spacing w:val="-8"/>
        </w:rPr>
        <w:t> </w:t>
      </w:r>
      <w:r>
        <w:rPr/>
        <w:t>2017).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/>
        <w:ind w:left="113" w:right="113"/>
        <w:jc w:val="both"/>
      </w:pPr>
      <w:r>
        <w:rPr/>
        <w:t>Asimismo, otro estudio acerca del proceso de paz con las FARC y cultivos de coca en el período 2013-</w:t>
      </w:r>
      <w:r>
        <w:rPr>
          <w:spacing w:val="1"/>
        </w:rPr>
        <w:t> </w:t>
      </w:r>
      <w:r>
        <w:rPr/>
        <w:t>2017</w:t>
      </w:r>
      <w:r>
        <w:rPr>
          <w:spacing w:val="-7"/>
        </w:rPr>
        <w:t> </w:t>
      </w:r>
      <w:r>
        <w:rPr/>
        <w:t>realizado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Lopez</w:t>
      </w:r>
      <w:r>
        <w:rPr>
          <w:spacing w:val="-7"/>
        </w:rPr>
        <w:t> </w:t>
      </w:r>
      <w:r>
        <w:rPr/>
        <w:t>et</w:t>
      </w:r>
      <w:r>
        <w:rPr>
          <w:spacing w:val="-7"/>
        </w:rPr>
        <w:t> </w:t>
      </w:r>
      <w:r>
        <w:rPr/>
        <w:t>al.</w:t>
      </w:r>
      <w:r>
        <w:rPr>
          <w:spacing w:val="-7"/>
        </w:rPr>
        <w:t> </w:t>
      </w:r>
      <w:r>
        <w:rPr/>
        <w:t>(2019)</w:t>
      </w:r>
      <w:r>
        <w:rPr>
          <w:spacing w:val="-7"/>
        </w:rPr>
        <w:t> </w:t>
      </w:r>
      <w:r>
        <w:rPr/>
        <w:t>arrojaron</w:t>
      </w:r>
      <w:r>
        <w:rPr>
          <w:spacing w:val="-7"/>
        </w:rPr>
        <w:t> </w:t>
      </w:r>
      <w:r>
        <w:rPr/>
        <w:t>que:</w:t>
      </w:r>
    </w:p>
    <w:p>
      <w:pPr>
        <w:pStyle w:val="BodyText"/>
        <w:rPr>
          <w:sz w:val="26"/>
        </w:rPr>
      </w:pPr>
    </w:p>
    <w:p>
      <w:pPr>
        <w:pStyle w:val="BodyText"/>
        <w:spacing w:line="261" w:lineRule="auto"/>
        <w:ind w:left="680" w:right="677"/>
        <w:jc w:val="both"/>
      </w:pPr>
      <w:r>
        <w:rPr/>
        <w:t>Los</w:t>
      </w:r>
      <w:r>
        <w:rPr>
          <w:spacing w:val="-5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indican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municipio</w:t>
      </w:r>
      <w:r>
        <w:rPr>
          <w:spacing w:val="-4"/>
        </w:rPr>
        <w:t> </w:t>
      </w:r>
      <w:r>
        <w:rPr/>
        <w:t>FARC</w:t>
      </w:r>
      <w:r>
        <w:rPr>
          <w:spacing w:val="-5"/>
        </w:rPr>
        <w:t> </w:t>
      </w:r>
      <w:r>
        <w:rPr/>
        <w:t>promedio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crecimiento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cultivos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2012 a 2016 fue superior en 604 hectáreas al de un municipio no FARC. Esto implica que</w:t>
      </w:r>
      <w:r>
        <w:rPr>
          <w:spacing w:val="1"/>
        </w:rPr>
        <w:t> </w:t>
      </w:r>
      <w:r>
        <w:rPr/>
        <w:t>los</w:t>
      </w:r>
      <w:r>
        <w:rPr>
          <w:spacing w:val="-10"/>
        </w:rPr>
        <w:t> </w:t>
      </w:r>
      <w:r>
        <w:rPr/>
        <w:t>51</w:t>
      </w:r>
      <w:r>
        <w:rPr>
          <w:spacing w:val="-9"/>
        </w:rPr>
        <w:t> </w:t>
      </w:r>
      <w:r>
        <w:rPr/>
        <w:t>municipios</w:t>
      </w:r>
      <w:r>
        <w:rPr>
          <w:spacing w:val="-10"/>
        </w:rPr>
        <w:t> </w:t>
      </w:r>
      <w:r>
        <w:rPr/>
        <w:t>FARC</w:t>
      </w:r>
      <w:r>
        <w:rPr>
          <w:spacing w:val="-9"/>
        </w:rPr>
        <w:t> </w:t>
      </w:r>
      <w:r>
        <w:rPr/>
        <w:t>explican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31%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incremento</w:t>
      </w:r>
      <w:r>
        <w:rPr>
          <w:spacing w:val="-10"/>
        </w:rPr>
        <w:t> </w:t>
      </w:r>
      <w:r>
        <w:rPr/>
        <w:t>total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cultivos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coca</w:t>
      </w:r>
      <w:r>
        <w:rPr>
          <w:spacing w:val="-9"/>
        </w:rPr>
        <w:t> </w:t>
      </w:r>
      <w:r>
        <w:rPr/>
        <w:t>entre</w:t>
      </w:r>
      <w:r>
        <w:rPr>
          <w:spacing w:val="-10"/>
        </w:rPr>
        <w:t> </w:t>
      </w:r>
      <w:r>
        <w:rPr/>
        <w:t>2012</w:t>
      </w:r>
      <w:r>
        <w:rPr>
          <w:spacing w:val="-57"/>
        </w:rPr>
        <w:t> </w:t>
      </w:r>
      <w:r>
        <w:rPr/>
        <w:t>y</w:t>
      </w:r>
      <w:r>
        <w:rPr>
          <w:spacing w:val="-4"/>
        </w:rPr>
        <w:t> </w:t>
      </w:r>
      <w:r>
        <w:rPr/>
        <w:t>2016,</w:t>
      </w:r>
      <w:r>
        <w:rPr>
          <w:spacing w:val="-3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negociaciones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grupo</w:t>
      </w:r>
      <w:r>
        <w:rPr>
          <w:spacing w:val="-3"/>
        </w:rPr>
        <w:t> </w:t>
      </w:r>
      <w:r>
        <w:rPr/>
        <w:t>guerrillero.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embargo,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aumento</w:t>
      </w:r>
      <w:r>
        <w:rPr>
          <w:spacing w:val="-3"/>
        </w:rPr>
        <w:t> </w:t>
      </w:r>
      <w:r>
        <w:rPr/>
        <w:t>per-</w:t>
      </w:r>
      <w:r>
        <w:rPr>
          <w:spacing w:val="-57"/>
        </w:rPr>
        <w:t> </w:t>
      </w:r>
      <w:r>
        <w:rPr/>
        <w:t>siste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2017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aún</w:t>
      </w:r>
      <w:r>
        <w:rPr>
          <w:spacing w:val="-4"/>
        </w:rPr>
        <w:t> </w:t>
      </w:r>
      <w:r>
        <w:rPr/>
        <w:t>mayor:</w:t>
      </w:r>
      <w:r>
        <w:rPr>
          <w:spacing w:val="-4"/>
        </w:rPr>
        <w:t> </w:t>
      </w:r>
      <w:r>
        <w:rPr/>
        <w:t>1,033</w:t>
      </w:r>
      <w:r>
        <w:rPr>
          <w:spacing w:val="-3"/>
        </w:rPr>
        <w:t> </w:t>
      </w:r>
      <w:r>
        <w:rPr/>
        <w:t>ha.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último,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erradicación</w:t>
      </w:r>
      <w:r>
        <w:rPr>
          <w:spacing w:val="-3"/>
        </w:rPr>
        <w:t> </w:t>
      </w:r>
      <w:r>
        <w:rPr/>
        <w:t>manual</w:t>
      </w:r>
      <w:r>
        <w:rPr>
          <w:spacing w:val="-4"/>
        </w:rPr>
        <w:t> </w:t>
      </w:r>
      <w:r>
        <w:rPr/>
        <w:t>y</w:t>
      </w:r>
      <w:r>
        <w:rPr>
          <w:spacing w:val="-58"/>
        </w:rPr>
        <w:t> </w:t>
      </w:r>
      <w:r>
        <w:rPr/>
        <w:t>aspersión aérea fueron menos intensas en los municipios FARC en el período analizado. No</w:t>
      </w:r>
      <w:r>
        <w:rPr>
          <w:spacing w:val="-57"/>
        </w:rPr>
        <w:t> </w:t>
      </w:r>
      <w:r>
        <w:rPr/>
        <w:t>obstante, la incautación de hoja de coca y de clorhidrato de cocaína, así como la destrucción</w:t>
      </w:r>
      <w:r>
        <w:rPr>
          <w:spacing w:val="-58"/>
        </w:rPr>
        <w:t> </w:t>
      </w:r>
      <w:r>
        <w:rPr/>
        <w:t>de</w:t>
      </w:r>
      <w:r>
        <w:rPr>
          <w:spacing w:val="-8"/>
        </w:rPr>
        <w:t> </w:t>
      </w:r>
      <w:r>
        <w:rPr/>
        <w:t>laboratorios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intensificó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municipios</w:t>
      </w:r>
      <w:r>
        <w:rPr>
          <w:spacing w:val="-7"/>
        </w:rPr>
        <w:t> </w:t>
      </w:r>
      <w:r>
        <w:rPr/>
        <w:t>FARC.</w:t>
      </w:r>
      <w:r>
        <w:rPr>
          <w:spacing w:val="-8"/>
        </w:rPr>
        <w:t> </w:t>
      </w:r>
      <w:r>
        <w:rPr/>
        <w:t>(p.</w:t>
      </w:r>
      <w:r>
        <w:rPr>
          <w:spacing w:val="-7"/>
        </w:rPr>
        <w:t> </w:t>
      </w:r>
      <w:r>
        <w:rPr/>
        <w:t>26)</w:t>
      </w:r>
    </w:p>
    <w:p>
      <w:pPr>
        <w:spacing w:after="0" w:line="261" w:lineRule="auto"/>
        <w:jc w:val="both"/>
        <w:sectPr>
          <w:pgSz w:w="12240" w:h="15840"/>
          <w:pgMar w:header="0" w:footer="550" w:top="1500" w:bottom="740" w:left="1020" w:right="1020"/>
        </w:sectPr>
      </w:pPr>
    </w:p>
    <w:p>
      <w:pPr>
        <w:pStyle w:val="BodyText"/>
        <w:spacing w:line="261" w:lineRule="auto" w:before="154"/>
        <w:ind w:left="113" w:right="110"/>
        <w:jc w:val="both"/>
      </w:pPr>
      <w:r>
        <w:rPr/>
        <w:t>Esto último se debió a que en octubre de 2015 el gobierno suspendió la aspersión aérea con este quími-</w:t>
      </w:r>
      <w:r>
        <w:rPr>
          <w:spacing w:val="1"/>
        </w:rPr>
        <w:t> </w:t>
      </w:r>
      <w:r>
        <w:rPr/>
        <w:t>co,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embargo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sigue</w:t>
      </w:r>
      <w:r>
        <w:rPr>
          <w:spacing w:val="-1"/>
        </w:rPr>
        <w:t> </w:t>
      </w:r>
      <w:r>
        <w:rPr/>
        <w:t>utilizando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 fumigación</w:t>
      </w:r>
      <w:r>
        <w:rPr>
          <w:spacing w:val="-1"/>
        </w:rPr>
        <w:t> </w:t>
      </w:r>
      <w:r>
        <w:rPr/>
        <w:t>terrestre</w:t>
      </w:r>
      <w:r>
        <w:rPr>
          <w:spacing w:val="-1"/>
        </w:rPr>
        <w:t> </w:t>
      </w:r>
      <w:r>
        <w:rPr/>
        <w:t>(Morales,</w:t>
      </w:r>
      <w:r>
        <w:rPr>
          <w:spacing w:val="-1"/>
        </w:rPr>
        <w:t> </w:t>
      </w:r>
      <w:r>
        <w:rPr/>
        <w:t>2017).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>
          <w:w w:val="105"/>
        </w:rPr>
        <w:t>METODOLOGÍA</w:t>
      </w:r>
    </w:p>
    <w:p>
      <w:pPr>
        <w:pStyle w:val="BodyText"/>
        <w:spacing w:before="6"/>
        <w:rPr>
          <w:rFonts w:ascii="Cambria"/>
          <w:b/>
          <w:sz w:val="27"/>
        </w:rPr>
      </w:pPr>
    </w:p>
    <w:p>
      <w:pPr>
        <w:pStyle w:val="BodyText"/>
        <w:spacing w:line="261" w:lineRule="auto"/>
        <w:ind w:left="113" w:right="110"/>
        <w:jc w:val="both"/>
      </w:pPr>
      <w:r>
        <w:rPr/>
        <w:t>El presente artículo pretende analizar la relación del conflicto armado con la deforestación en el caribe</w:t>
      </w:r>
      <w:r>
        <w:rPr>
          <w:spacing w:val="1"/>
        </w:rPr>
        <w:t> </w:t>
      </w:r>
      <w:r>
        <w:rPr/>
        <w:t>colombiano,</w:t>
      </w:r>
      <w:r>
        <w:rPr>
          <w:spacing w:val="55"/>
        </w:rPr>
        <w:t> </w:t>
      </w:r>
      <w:r>
        <w:rPr/>
        <w:t>a</w:t>
      </w:r>
      <w:r>
        <w:rPr>
          <w:spacing w:val="21"/>
        </w:rPr>
        <w:t> </w:t>
      </w:r>
      <w:r>
        <w:rPr/>
        <w:t>partir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una</w:t>
      </w:r>
      <w:r>
        <w:rPr>
          <w:spacing w:val="22"/>
        </w:rPr>
        <w:t> </w:t>
      </w:r>
      <w:r>
        <w:rPr/>
        <w:t>revisión</w:t>
      </w:r>
      <w:r>
        <w:rPr>
          <w:spacing w:val="22"/>
        </w:rPr>
        <w:t> </w:t>
      </w:r>
      <w:r>
        <w:rPr/>
        <w:t>documental</w:t>
      </w:r>
      <w:r>
        <w:rPr>
          <w:spacing w:val="22"/>
        </w:rPr>
        <w:t> </w:t>
      </w:r>
      <w:r>
        <w:rPr/>
        <w:t>recurriendo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trabajos</w:t>
      </w:r>
      <w:r>
        <w:rPr>
          <w:spacing w:val="22"/>
        </w:rPr>
        <w:t> </w:t>
      </w:r>
      <w:r>
        <w:rPr/>
        <w:t>científicos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las</w:t>
      </w:r>
      <w:r>
        <w:rPr>
          <w:spacing w:val="22"/>
        </w:rPr>
        <w:t> </w:t>
      </w:r>
      <w:r>
        <w:rPr/>
        <w:t>temáticas</w:t>
      </w:r>
      <w:r>
        <w:rPr>
          <w:spacing w:val="-58"/>
        </w:rPr>
        <w:t> </w:t>
      </w:r>
      <w:r>
        <w:rPr/>
        <w:t>en</w:t>
      </w:r>
      <w:r>
        <w:rPr>
          <w:spacing w:val="-8"/>
        </w:rPr>
        <w:t> </w:t>
      </w:r>
      <w:r>
        <w:rPr/>
        <w:t>mención,</w:t>
      </w:r>
      <w:r>
        <w:rPr>
          <w:spacing w:val="-8"/>
        </w:rPr>
        <w:t> </w:t>
      </w:r>
      <w:r>
        <w:rPr/>
        <w:t>utilizando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fuente</w:t>
      </w:r>
      <w:r>
        <w:rPr>
          <w:spacing w:val="-7"/>
        </w:rPr>
        <w:t> </w:t>
      </w:r>
      <w:r>
        <w:rPr/>
        <w:t>principal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base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datos</w:t>
      </w:r>
      <w:r>
        <w:rPr>
          <w:spacing w:val="-7"/>
        </w:rPr>
        <w:t> </w:t>
      </w:r>
      <w:r>
        <w:rPr/>
        <w:t>tales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Scopus,</w:t>
      </w:r>
      <w:r>
        <w:rPr>
          <w:spacing w:val="-8"/>
        </w:rPr>
        <w:t> </w:t>
      </w:r>
      <w:r>
        <w:rPr/>
        <w:t>WOS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Google</w:t>
      </w:r>
      <w:r>
        <w:rPr>
          <w:spacing w:val="-7"/>
        </w:rPr>
        <w:t> </w:t>
      </w:r>
      <w:r>
        <w:rPr/>
        <w:t>Acadé-</w:t>
      </w:r>
      <w:r>
        <w:rPr>
          <w:spacing w:val="-58"/>
        </w:rPr>
        <w:t> </w:t>
      </w:r>
      <w:r>
        <w:rPr/>
        <w:t>mico. El proceso constaba de una identificación, extracción y recopilación de la información existente</w:t>
      </w:r>
      <w:r>
        <w:rPr>
          <w:spacing w:val="1"/>
        </w:rPr>
        <w:t> </w:t>
      </w:r>
      <w:r>
        <w:rPr/>
        <w:t>sobre el tema, realizando una sistematización de la misma (Del Rio, 2011), regida bajo la investigación</w:t>
      </w:r>
      <w:r>
        <w:rPr>
          <w:spacing w:val="1"/>
        </w:rPr>
        <w:t> </w:t>
      </w:r>
      <w:r>
        <w:rPr/>
        <w:t>descriptiva, describiendo y comprobando la asociación entre variables de investigación (Mendez Alva-</w:t>
      </w:r>
      <w:r>
        <w:rPr>
          <w:spacing w:val="1"/>
        </w:rPr>
        <w:t> </w:t>
      </w:r>
      <w:r>
        <w:rPr/>
        <w:t>rez,</w:t>
      </w:r>
      <w:r>
        <w:rPr>
          <w:spacing w:val="-8"/>
        </w:rPr>
        <w:t> </w:t>
      </w:r>
      <w:r>
        <w:rPr/>
        <w:t>2013).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Luego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dicha</w:t>
      </w:r>
      <w:r>
        <w:rPr>
          <w:spacing w:val="-4"/>
        </w:rPr>
        <w:t> </w:t>
      </w:r>
      <w:r>
        <w:rPr/>
        <w:t>revisión</w:t>
      </w:r>
      <w:r>
        <w:rPr>
          <w:spacing w:val="-4"/>
        </w:rPr>
        <w:t> </w:t>
      </w:r>
      <w:r>
        <w:rPr/>
        <w:t>documental,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relación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conflicto</w:t>
      </w:r>
      <w:r>
        <w:rPr>
          <w:spacing w:val="-4"/>
        </w:rPr>
        <w:t> </w:t>
      </w:r>
      <w:r>
        <w:rPr/>
        <w:t>armado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deforestación</w:t>
      </w:r>
      <w:r>
        <w:rPr>
          <w:spacing w:val="-57"/>
        </w:rPr>
        <w:t> </w:t>
      </w:r>
      <w:r>
        <w:rPr/>
        <w:t>examinados en los referentes teóricos para exponer como afecta a la región Caribe durante los periodos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posconflicto.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finalizar,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realizan</w:t>
      </w:r>
      <w:r>
        <w:rPr>
          <w:spacing w:val="-2"/>
        </w:rPr>
        <w:t> </w:t>
      </w:r>
      <w:r>
        <w:rPr/>
        <w:t>algunas</w:t>
      </w:r>
      <w:r>
        <w:rPr>
          <w:spacing w:val="-2"/>
        </w:rPr>
        <w:t> </w:t>
      </w:r>
      <w:r>
        <w:rPr/>
        <w:t>conclusiones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proponen</w:t>
      </w:r>
      <w:r>
        <w:rPr>
          <w:spacing w:val="-2"/>
        </w:rPr>
        <w:t> </w:t>
      </w:r>
      <w:r>
        <w:rPr/>
        <w:t>discusiones.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</w:pPr>
      <w:r>
        <w:rPr/>
        <w:t>RESULTADOS</w:t>
      </w:r>
    </w:p>
    <w:p>
      <w:pPr>
        <w:pStyle w:val="BodyText"/>
        <w:spacing w:before="6"/>
        <w:rPr>
          <w:rFonts w:ascii="Cambria"/>
          <w:b/>
          <w:sz w:val="27"/>
        </w:rPr>
      </w:pPr>
    </w:p>
    <w:p>
      <w:pPr>
        <w:pStyle w:val="BodyText"/>
        <w:spacing w:line="261" w:lineRule="auto"/>
        <w:ind w:left="113" w:right="111"/>
        <w:jc w:val="both"/>
      </w:pPr>
      <w:r>
        <w:rPr>
          <w:w w:val="105"/>
        </w:rPr>
        <w:t>Inicialmente</w:t>
      </w:r>
      <w:r>
        <w:rPr>
          <w:spacing w:val="-15"/>
          <w:w w:val="105"/>
        </w:rPr>
        <w:t> </w:t>
      </w:r>
      <w:r>
        <w:rPr>
          <w:w w:val="105"/>
        </w:rPr>
        <w:t>los</w:t>
      </w:r>
      <w:r>
        <w:rPr>
          <w:spacing w:val="-14"/>
          <w:w w:val="105"/>
        </w:rPr>
        <w:t> </w:t>
      </w:r>
      <w:r>
        <w:rPr>
          <w:w w:val="105"/>
        </w:rPr>
        <w:t>resultados</w:t>
      </w:r>
      <w:r>
        <w:rPr>
          <w:spacing w:val="-14"/>
          <w:w w:val="105"/>
        </w:rPr>
        <w:t> </w:t>
      </w:r>
      <w:r>
        <w:rPr>
          <w:w w:val="105"/>
        </w:rPr>
        <w:t>presentan</w:t>
      </w:r>
      <w:r>
        <w:rPr>
          <w:spacing w:val="-15"/>
          <w:w w:val="105"/>
        </w:rPr>
        <w:t> </w:t>
      </w:r>
      <w:r>
        <w:rPr>
          <w:w w:val="105"/>
        </w:rPr>
        <w:t>un</w:t>
      </w:r>
      <w:r>
        <w:rPr>
          <w:spacing w:val="-14"/>
          <w:w w:val="105"/>
        </w:rPr>
        <w:t> </w:t>
      </w:r>
      <w:r>
        <w:rPr>
          <w:w w:val="105"/>
        </w:rPr>
        <w:t>análisis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relación</w:t>
      </w:r>
      <w:r>
        <w:rPr>
          <w:spacing w:val="-14"/>
          <w:w w:val="105"/>
        </w:rPr>
        <w:t> </w:t>
      </w:r>
      <w:r>
        <w:rPr>
          <w:w w:val="105"/>
        </w:rPr>
        <w:t>entre</w:t>
      </w:r>
      <w:r>
        <w:rPr>
          <w:spacing w:val="-15"/>
          <w:w w:val="105"/>
        </w:rPr>
        <w:t> </w:t>
      </w:r>
      <w:r>
        <w:rPr>
          <w:w w:val="105"/>
        </w:rPr>
        <w:t>las</w:t>
      </w:r>
      <w:r>
        <w:rPr>
          <w:spacing w:val="-14"/>
          <w:w w:val="105"/>
        </w:rPr>
        <w:t> </w:t>
      </w:r>
      <w:r>
        <w:rPr>
          <w:w w:val="105"/>
        </w:rPr>
        <w:t>zonas</w:t>
      </w:r>
      <w:r>
        <w:rPr>
          <w:spacing w:val="-14"/>
          <w:w w:val="105"/>
        </w:rPr>
        <w:t> </w:t>
      </w:r>
      <w:r>
        <w:rPr>
          <w:w w:val="105"/>
        </w:rPr>
        <w:t>con</w:t>
      </w:r>
      <w:r>
        <w:rPr>
          <w:spacing w:val="-15"/>
          <w:w w:val="105"/>
        </w:rPr>
        <w:t> </w:t>
      </w:r>
      <w:r>
        <w:rPr>
          <w:w w:val="105"/>
        </w:rPr>
        <w:t>presencia</w:t>
      </w:r>
      <w:r>
        <w:rPr>
          <w:spacing w:val="-14"/>
          <w:w w:val="105"/>
        </w:rPr>
        <w:t> </w:t>
      </w:r>
      <w:r>
        <w:rPr>
          <w:w w:val="105"/>
        </w:rPr>
        <w:t>del</w:t>
      </w:r>
      <w:r>
        <w:rPr>
          <w:spacing w:val="-14"/>
          <w:w w:val="105"/>
        </w:rPr>
        <w:t> </w:t>
      </w:r>
      <w:r>
        <w:rPr>
          <w:w w:val="105"/>
        </w:rPr>
        <w:t>con-</w:t>
      </w:r>
      <w:r>
        <w:rPr>
          <w:spacing w:val="-61"/>
          <w:w w:val="105"/>
        </w:rPr>
        <w:t> </w:t>
      </w:r>
      <w:r>
        <w:rPr/>
        <w:t>flicto</w:t>
      </w:r>
      <w:r>
        <w:rPr>
          <w:spacing w:val="-4"/>
        </w:rPr>
        <w:t> </w:t>
      </w:r>
      <w:r>
        <w:rPr/>
        <w:t>armado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cultivos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coca.</w:t>
      </w:r>
      <w:r>
        <w:rPr>
          <w:spacing w:val="-3"/>
        </w:rPr>
        <w:t> </w:t>
      </w:r>
      <w:r>
        <w:rPr/>
        <w:t>Luego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mirada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recorrido</w:t>
      </w:r>
      <w:r>
        <w:rPr>
          <w:spacing w:val="-3"/>
        </w:rPr>
        <w:t> </w:t>
      </w:r>
      <w:r>
        <w:rPr/>
        <w:t>violento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región</w:t>
      </w:r>
      <w:r>
        <w:rPr>
          <w:spacing w:val="-3"/>
        </w:rPr>
        <w:t> </w:t>
      </w:r>
      <w:r>
        <w:rPr/>
        <w:t>frente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esta</w:t>
      </w:r>
      <w:r>
        <w:rPr>
          <w:spacing w:val="-57"/>
        </w:rPr>
        <w:t> </w:t>
      </w:r>
      <w:r>
        <w:rPr/>
        <w:t>problemática. Posteriormente, expone los resultados del gobierno con el uso de la fumigación. Y, para</w:t>
      </w:r>
      <w:r>
        <w:rPr>
          <w:spacing w:val="1"/>
        </w:rPr>
        <w:t> </w:t>
      </w:r>
      <w:r>
        <w:rPr>
          <w:w w:val="105"/>
        </w:rPr>
        <w:t>finalizar,</w:t>
      </w:r>
      <w:r>
        <w:rPr>
          <w:spacing w:val="-14"/>
          <w:w w:val="105"/>
        </w:rPr>
        <w:t> </w:t>
      </w:r>
      <w:r>
        <w:rPr>
          <w:w w:val="105"/>
        </w:rPr>
        <w:t>responde</w:t>
      </w:r>
      <w:r>
        <w:rPr>
          <w:spacing w:val="-14"/>
          <w:w w:val="105"/>
        </w:rPr>
        <w:t> </w:t>
      </w:r>
      <w:r>
        <w:rPr>
          <w:w w:val="105"/>
        </w:rPr>
        <w:t>por</w:t>
      </w:r>
      <w:r>
        <w:rPr>
          <w:spacing w:val="-13"/>
          <w:w w:val="105"/>
        </w:rPr>
        <w:t> </w:t>
      </w:r>
      <w:r>
        <w:rPr>
          <w:w w:val="105"/>
        </w:rPr>
        <w:t>qué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tendencia</w:t>
      </w:r>
      <w:r>
        <w:rPr>
          <w:spacing w:val="-14"/>
          <w:w w:val="105"/>
        </w:rPr>
        <w:t> </w:t>
      </w:r>
      <w:r>
        <w:rPr>
          <w:w w:val="105"/>
        </w:rPr>
        <w:t>campesina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seguir</w:t>
      </w:r>
      <w:r>
        <w:rPr>
          <w:spacing w:val="-14"/>
          <w:w w:val="105"/>
        </w:rPr>
        <w:t> </w:t>
      </w:r>
      <w:r>
        <w:rPr>
          <w:w w:val="105"/>
        </w:rPr>
        <w:t>cultivando.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ind w:left="167"/>
      </w:pPr>
      <w:r>
        <w:rPr>
          <w:spacing w:val="-1"/>
        </w:rPr>
        <w:t>Incidencia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conflicto</w:t>
      </w:r>
      <w:r>
        <w:rPr>
          <w:spacing w:val="-12"/>
        </w:rPr>
        <w:t> </w:t>
      </w:r>
      <w:r>
        <w:rPr>
          <w:spacing w:val="-1"/>
        </w:rPr>
        <w:t>armado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deforestación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caribe</w:t>
      </w:r>
      <w:r>
        <w:rPr>
          <w:spacing w:val="-11"/>
        </w:rPr>
        <w:t> </w:t>
      </w:r>
      <w:r>
        <w:rPr/>
        <w:t>colombiano</w:t>
      </w:r>
    </w:p>
    <w:p>
      <w:pPr>
        <w:pStyle w:val="BodyText"/>
        <w:spacing w:before="6"/>
        <w:rPr>
          <w:rFonts w:ascii="Cambria"/>
          <w:b/>
          <w:sz w:val="27"/>
        </w:rPr>
      </w:pPr>
    </w:p>
    <w:p>
      <w:pPr>
        <w:pStyle w:val="BodyText"/>
        <w:spacing w:line="261" w:lineRule="auto"/>
        <w:ind w:left="113" w:right="110"/>
        <w:jc w:val="both"/>
      </w:pPr>
      <w:r>
        <w:rPr/>
        <w:t>En Colombia, una autoridad dominante podría ser el gobierno o un grupo ilegal (como las FARC), los</w:t>
      </w:r>
      <w:r>
        <w:rPr>
          <w:spacing w:val="1"/>
        </w:rPr>
        <w:t> </w:t>
      </w:r>
      <w:r>
        <w:rPr/>
        <w:t>cuales normalmente tienen una aplicación estricta para prevenir la degradación forestal (Castro-Nunez</w:t>
      </w:r>
      <w:r>
        <w:rPr>
          <w:spacing w:val="1"/>
        </w:rPr>
        <w:t> </w:t>
      </w:r>
      <w:r>
        <w:rPr>
          <w:spacing w:val="-1"/>
          <w:w w:val="105"/>
        </w:rPr>
        <w:t>et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al.,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2017).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Sin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embargo,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acuerdo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los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datos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boletín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alertas</w:t>
      </w:r>
      <w:r>
        <w:rPr>
          <w:spacing w:val="-14"/>
          <w:w w:val="105"/>
        </w:rPr>
        <w:t> </w:t>
      </w:r>
      <w:r>
        <w:rPr>
          <w:w w:val="105"/>
        </w:rPr>
        <w:t>tempranas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deforestación,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60"/>
          <w:w w:val="105"/>
        </w:rPr>
        <w:t> </w:t>
      </w:r>
      <w:r>
        <w:rPr/>
        <w:t>región</w:t>
      </w:r>
      <w:r>
        <w:rPr>
          <w:spacing w:val="-11"/>
        </w:rPr>
        <w:t> </w:t>
      </w:r>
      <w:r>
        <w:rPr/>
        <w:t>Amazónica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más</w:t>
      </w:r>
      <w:r>
        <w:rPr>
          <w:spacing w:val="-11"/>
        </w:rPr>
        <w:t> </w:t>
      </w:r>
      <w:r>
        <w:rPr/>
        <w:t>afectada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país,</w:t>
      </w:r>
      <w:r>
        <w:rPr>
          <w:spacing w:val="-11"/>
        </w:rPr>
        <w:t> </w:t>
      </w:r>
      <w:r>
        <w:rPr/>
        <w:t>seguida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región</w:t>
      </w:r>
      <w:r>
        <w:rPr>
          <w:spacing w:val="-11"/>
        </w:rPr>
        <w:t> </w:t>
      </w:r>
      <w:r>
        <w:rPr/>
        <w:t>Andina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región</w:t>
      </w:r>
      <w:r>
        <w:rPr>
          <w:spacing w:val="-11"/>
        </w:rPr>
        <w:t> </w:t>
      </w:r>
      <w:r>
        <w:rPr/>
        <w:t>Caribe,</w:t>
      </w:r>
      <w:r>
        <w:rPr>
          <w:spacing w:val="-11"/>
        </w:rPr>
        <w:t> </w:t>
      </w:r>
      <w:r>
        <w:rPr/>
        <w:t>zonas</w:t>
      </w:r>
      <w:r>
        <w:rPr>
          <w:spacing w:val="-11"/>
        </w:rPr>
        <w:t> </w:t>
      </w:r>
      <w:r>
        <w:rPr/>
        <w:t>dón-</w:t>
      </w:r>
      <w:r>
        <w:rPr>
          <w:spacing w:val="-57"/>
        </w:rPr>
        <w:t> </w:t>
      </w:r>
      <w:r>
        <w:rPr/>
        <w:t>de</w:t>
      </w:r>
      <w:r>
        <w:rPr>
          <w:spacing w:val="-4"/>
        </w:rPr>
        <w:t> </w:t>
      </w:r>
      <w:r>
        <w:rPr/>
        <w:t>hay</w:t>
      </w:r>
      <w:r>
        <w:rPr>
          <w:spacing w:val="-4"/>
        </w:rPr>
        <w:t> </w:t>
      </w:r>
      <w:r>
        <w:rPr/>
        <w:t>fuerte</w:t>
      </w:r>
      <w:r>
        <w:rPr>
          <w:spacing w:val="-4"/>
        </w:rPr>
        <w:t> </w:t>
      </w:r>
      <w:r>
        <w:rPr/>
        <w:t>presencia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grupo</w:t>
      </w:r>
      <w:r>
        <w:rPr>
          <w:spacing w:val="-4"/>
        </w:rPr>
        <w:t> </w:t>
      </w:r>
      <w:r>
        <w:rPr/>
        <w:t>guerrillero</w:t>
      </w:r>
      <w:r>
        <w:rPr>
          <w:spacing w:val="-4"/>
        </w:rPr>
        <w:t> </w:t>
      </w:r>
      <w:r>
        <w:rPr/>
        <w:t>(Villamil</w:t>
      </w:r>
      <w:r>
        <w:rPr>
          <w:spacing w:val="-3"/>
        </w:rPr>
        <w:t> </w:t>
      </w:r>
      <w:r>
        <w:rPr/>
        <w:t>Castillo,</w:t>
      </w:r>
      <w:r>
        <w:rPr>
          <w:spacing w:val="-4"/>
        </w:rPr>
        <w:t> </w:t>
      </w:r>
      <w:r>
        <w:rPr/>
        <w:t>2020).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observa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imagen</w:t>
      </w:r>
      <w:r>
        <w:rPr>
          <w:spacing w:val="-3"/>
        </w:rPr>
        <w:t> </w:t>
      </w:r>
      <w:r>
        <w:rPr/>
        <w:t>2,</w:t>
      </w:r>
      <w:r>
        <w:rPr>
          <w:spacing w:val="-58"/>
        </w:rPr>
        <w:t> </w:t>
      </w:r>
      <w:r>
        <w:rPr/>
        <w:t>Tumaco, Catatumbo, San Lucas, la Macarena y Sierra Nevada de Santa Marta, son las zonas con la más</w:t>
      </w:r>
      <w:r>
        <w:rPr>
          <w:spacing w:val="-57"/>
        </w:rPr>
        <w:t> </w:t>
      </w:r>
      <w:r>
        <w:rPr>
          <w:w w:val="105"/>
        </w:rPr>
        <w:t>alta</w:t>
      </w:r>
      <w:r>
        <w:rPr>
          <w:spacing w:val="-15"/>
          <w:w w:val="105"/>
        </w:rPr>
        <w:t> </w:t>
      </w:r>
      <w:r>
        <w:rPr>
          <w:w w:val="105"/>
        </w:rPr>
        <w:t>presencia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conflicto</w:t>
      </w:r>
      <w:r>
        <w:rPr>
          <w:spacing w:val="-14"/>
          <w:w w:val="105"/>
        </w:rPr>
        <w:t> </w:t>
      </w:r>
      <w:r>
        <w:rPr>
          <w:w w:val="105"/>
        </w:rPr>
        <w:t>armado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4"/>
          <w:w w:val="105"/>
        </w:rPr>
        <w:t> </w:t>
      </w:r>
      <w:r>
        <w:rPr>
          <w:w w:val="105"/>
        </w:rPr>
        <w:t>cultivo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coca</w:t>
      </w:r>
      <w:r>
        <w:rPr>
          <w:spacing w:val="-14"/>
          <w:w w:val="105"/>
        </w:rPr>
        <w:t> </w:t>
      </w:r>
      <w:r>
        <w:rPr>
          <w:w w:val="105"/>
        </w:rPr>
        <w:t>(Negret</w:t>
      </w:r>
      <w:r>
        <w:rPr>
          <w:spacing w:val="-15"/>
          <w:w w:val="105"/>
        </w:rPr>
        <w:t> </w:t>
      </w:r>
      <w:r>
        <w:rPr>
          <w:w w:val="105"/>
        </w:rPr>
        <w:t>et</w:t>
      </w:r>
      <w:r>
        <w:rPr>
          <w:spacing w:val="-14"/>
          <w:w w:val="105"/>
        </w:rPr>
        <w:t> </w:t>
      </w:r>
      <w:r>
        <w:rPr>
          <w:w w:val="105"/>
        </w:rPr>
        <w:t>al.,</w:t>
      </w:r>
      <w:r>
        <w:rPr>
          <w:spacing w:val="-14"/>
          <w:w w:val="105"/>
        </w:rPr>
        <w:t> </w:t>
      </w:r>
      <w:r>
        <w:rPr>
          <w:w w:val="105"/>
        </w:rPr>
        <w:t>2019).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61" w:lineRule="auto"/>
        <w:ind w:left="113" w:right="110"/>
        <w:jc w:val="both"/>
      </w:pPr>
      <w:r>
        <w:rPr>
          <w:w w:val="105"/>
        </w:rPr>
        <w:t>Barbosa</w:t>
      </w:r>
      <w:r>
        <w:rPr>
          <w:spacing w:val="-2"/>
          <w:w w:val="105"/>
        </w:rPr>
        <w:t> </w:t>
      </w:r>
      <w:r>
        <w:rPr>
          <w:w w:val="105"/>
        </w:rPr>
        <w:t>et</w:t>
      </w:r>
      <w:r>
        <w:rPr>
          <w:spacing w:val="-2"/>
          <w:w w:val="105"/>
        </w:rPr>
        <w:t> </w:t>
      </w:r>
      <w:r>
        <w:rPr>
          <w:w w:val="105"/>
        </w:rPr>
        <w:t>al.</w:t>
      </w:r>
      <w:r>
        <w:rPr>
          <w:spacing w:val="-1"/>
          <w:w w:val="105"/>
        </w:rPr>
        <w:t> </w:t>
      </w:r>
      <w:r>
        <w:rPr>
          <w:w w:val="105"/>
        </w:rPr>
        <w:t>(2018),</w:t>
      </w:r>
      <w:r>
        <w:rPr>
          <w:spacing w:val="-2"/>
          <w:w w:val="105"/>
        </w:rPr>
        <w:t> </w:t>
      </w:r>
      <w:r>
        <w:rPr>
          <w:w w:val="105"/>
        </w:rPr>
        <w:t>argumenta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región</w:t>
      </w:r>
      <w:r>
        <w:rPr>
          <w:spacing w:val="-2"/>
          <w:w w:val="105"/>
        </w:rPr>
        <w:t> </w:t>
      </w:r>
      <w:r>
        <w:rPr>
          <w:w w:val="105"/>
        </w:rPr>
        <w:t>caribe,</w:t>
      </w:r>
      <w:r>
        <w:rPr>
          <w:spacing w:val="-2"/>
          <w:w w:val="105"/>
        </w:rPr>
        <w:t> </w:t>
      </w:r>
      <w:r>
        <w:rPr>
          <w:w w:val="105"/>
        </w:rPr>
        <w:t>entre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años</w:t>
      </w:r>
      <w:r>
        <w:rPr>
          <w:spacing w:val="-1"/>
          <w:w w:val="105"/>
        </w:rPr>
        <w:t> </w:t>
      </w:r>
      <w:r>
        <w:rPr>
          <w:w w:val="105"/>
        </w:rPr>
        <w:t>1980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2012,</w:t>
      </w:r>
      <w:r>
        <w:rPr>
          <w:spacing w:val="-1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dieron</w:t>
      </w:r>
      <w:r>
        <w:rPr>
          <w:spacing w:val="-1"/>
          <w:w w:val="105"/>
        </w:rPr>
        <w:t> </w:t>
      </w:r>
      <w:r>
        <w:rPr>
          <w:w w:val="105"/>
        </w:rPr>
        <w:t>455</w:t>
      </w:r>
      <w:r>
        <w:rPr>
          <w:spacing w:val="-61"/>
          <w:w w:val="105"/>
        </w:rPr>
        <w:t> </w:t>
      </w:r>
      <w:r>
        <w:rPr>
          <w:w w:val="105"/>
        </w:rPr>
        <w:t>masacres, poseían un cuarto de los desplazados y una de las tasas de secuestro más alta del país y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2’104.415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hectáreas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abandonadas</w:t>
      </w:r>
      <w:r>
        <w:rPr>
          <w:spacing w:val="-14"/>
          <w:w w:val="105"/>
        </w:rPr>
        <w:t> </w:t>
      </w:r>
      <w:r>
        <w:rPr>
          <w:w w:val="105"/>
        </w:rPr>
        <w:t>(Absalón</w:t>
      </w:r>
      <w:r>
        <w:rPr>
          <w:spacing w:val="-15"/>
          <w:w w:val="105"/>
        </w:rPr>
        <w:t> </w:t>
      </w:r>
      <w:r>
        <w:rPr>
          <w:w w:val="105"/>
        </w:rPr>
        <w:t>Machado</w:t>
      </w:r>
      <w:r>
        <w:rPr>
          <w:spacing w:val="-14"/>
          <w:w w:val="105"/>
        </w:rPr>
        <w:t> </w:t>
      </w:r>
      <w:r>
        <w:rPr>
          <w:w w:val="105"/>
        </w:rPr>
        <w:t>et</w:t>
      </w:r>
      <w:r>
        <w:rPr>
          <w:spacing w:val="-15"/>
          <w:w w:val="105"/>
        </w:rPr>
        <w:t> </w:t>
      </w:r>
      <w:r>
        <w:rPr>
          <w:w w:val="105"/>
        </w:rPr>
        <w:t>al.,</w:t>
      </w:r>
      <w:r>
        <w:rPr>
          <w:spacing w:val="-14"/>
          <w:w w:val="105"/>
        </w:rPr>
        <w:t> </w:t>
      </w:r>
      <w:r>
        <w:rPr>
          <w:w w:val="105"/>
        </w:rPr>
        <w:t>2010).</w:t>
      </w:r>
      <w:r>
        <w:rPr>
          <w:spacing w:val="-15"/>
          <w:w w:val="105"/>
        </w:rPr>
        <w:t> </w:t>
      </w:r>
      <w:r>
        <w:rPr>
          <w:w w:val="105"/>
        </w:rPr>
        <w:t>Las</w:t>
      </w:r>
      <w:r>
        <w:rPr>
          <w:spacing w:val="-14"/>
          <w:w w:val="105"/>
        </w:rPr>
        <w:t> </w:t>
      </w:r>
      <w:r>
        <w:rPr>
          <w:w w:val="105"/>
        </w:rPr>
        <w:t>zonas</w:t>
      </w:r>
      <w:r>
        <w:rPr>
          <w:spacing w:val="-15"/>
          <w:w w:val="105"/>
        </w:rPr>
        <w:t> </w:t>
      </w:r>
      <w:r>
        <w:rPr>
          <w:w w:val="105"/>
        </w:rPr>
        <w:t>afectadas</w:t>
      </w:r>
      <w:r>
        <w:rPr>
          <w:spacing w:val="-14"/>
          <w:w w:val="105"/>
        </w:rPr>
        <w:t> </w:t>
      </w:r>
      <w:r>
        <w:rPr>
          <w:w w:val="105"/>
        </w:rPr>
        <w:t>directamente</w:t>
      </w:r>
      <w:r>
        <w:rPr>
          <w:spacing w:val="-61"/>
          <w:w w:val="105"/>
        </w:rPr>
        <w:t> </w:t>
      </w:r>
      <w:r>
        <w:rPr>
          <w:w w:val="105"/>
        </w:rPr>
        <w:t>por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conflicto,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encuentran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8"/>
          <w:w w:val="105"/>
        </w:rPr>
        <w:t> </w:t>
      </w:r>
      <w:r>
        <w:rPr>
          <w:w w:val="105"/>
        </w:rPr>
        <w:t>Montes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María,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Sierra</w:t>
      </w:r>
      <w:r>
        <w:rPr>
          <w:spacing w:val="-9"/>
          <w:w w:val="105"/>
        </w:rPr>
        <w:t> </w:t>
      </w:r>
      <w:r>
        <w:rPr>
          <w:w w:val="105"/>
        </w:rPr>
        <w:t>Nevada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Santa</w:t>
      </w:r>
      <w:r>
        <w:rPr>
          <w:spacing w:val="-8"/>
          <w:w w:val="105"/>
        </w:rPr>
        <w:t> </w:t>
      </w:r>
      <w:r>
        <w:rPr>
          <w:w w:val="105"/>
        </w:rPr>
        <w:t>Marta,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sur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61"/>
          <w:w w:val="105"/>
        </w:rPr>
        <w:t> </w:t>
      </w:r>
      <w:r>
        <w:rPr>
          <w:w w:val="105"/>
        </w:rPr>
        <w:t>departamentos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Bolívar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5"/>
          <w:w w:val="105"/>
        </w:rPr>
        <w:t> </w:t>
      </w:r>
      <w:r>
        <w:rPr>
          <w:w w:val="105"/>
        </w:rPr>
        <w:t>Córdoba</w:t>
      </w:r>
      <w:r>
        <w:rPr>
          <w:spacing w:val="-14"/>
          <w:w w:val="105"/>
        </w:rPr>
        <w:t> </w:t>
      </w:r>
      <w:r>
        <w:rPr>
          <w:w w:val="105"/>
        </w:rPr>
        <w:t>(Trejos</w:t>
      </w:r>
      <w:r>
        <w:rPr>
          <w:spacing w:val="-15"/>
          <w:w w:val="105"/>
        </w:rPr>
        <w:t> </w:t>
      </w:r>
      <w:r>
        <w:rPr>
          <w:w w:val="105"/>
        </w:rPr>
        <w:t>Rosero</w:t>
      </w:r>
      <w:r>
        <w:rPr>
          <w:spacing w:val="-15"/>
          <w:w w:val="105"/>
        </w:rPr>
        <w:t> </w:t>
      </w:r>
      <w:r>
        <w:rPr>
          <w:w w:val="105"/>
        </w:rPr>
        <w:t>et</w:t>
      </w:r>
      <w:r>
        <w:rPr>
          <w:spacing w:val="-14"/>
          <w:w w:val="105"/>
        </w:rPr>
        <w:t> </w:t>
      </w:r>
      <w:r>
        <w:rPr>
          <w:w w:val="105"/>
        </w:rPr>
        <w:t>al.,</w:t>
      </w:r>
      <w:r>
        <w:rPr>
          <w:spacing w:val="-15"/>
          <w:w w:val="105"/>
        </w:rPr>
        <w:t> </w:t>
      </w:r>
      <w:r>
        <w:rPr>
          <w:w w:val="105"/>
        </w:rPr>
        <w:t>2019).</w:t>
      </w:r>
      <w:r>
        <w:rPr>
          <w:spacing w:val="-14"/>
          <w:w w:val="105"/>
        </w:rPr>
        <w:t> </w:t>
      </w:r>
      <w:r>
        <w:rPr>
          <w:w w:val="105"/>
        </w:rPr>
        <w:t>Siendo</w:t>
      </w:r>
      <w:r>
        <w:rPr>
          <w:spacing w:val="-15"/>
          <w:w w:val="105"/>
        </w:rPr>
        <w:t> </w:t>
      </w:r>
      <w:r>
        <w:rPr>
          <w:w w:val="105"/>
        </w:rPr>
        <w:t>estos</w:t>
      </w:r>
      <w:r>
        <w:rPr>
          <w:spacing w:val="-14"/>
          <w:w w:val="105"/>
        </w:rPr>
        <w:t> </w:t>
      </w:r>
      <w:r>
        <w:rPr>
          <w:w w:val="105"/>
        </w:rPr>
        <w:t>son</w:t>
      </w:r>
      <w:r>
        <w:rPr>
          <w:spacing w:val="-15"/>
          <w:w w:val="105"/>
        </w:rPr>
        <w:t> </w:t>
      </w:r>
      <w:r>
        <w:rPr>
          <w:w w:val="105"/>
        </w:rPr>
        <w:t>indicios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que</w:t>
      </w:r>
      <w:r>
        <w:rPr>
          <w:spacing w:val="-15"/>
          <w:w w:val="105"/>
        </w:rPr>
        <w:t> </w:t>
      </w:r>
      <w:r>
        <w:rPr>
          <w:w w:val="105"/>
        </w:rPr>
        <w:t>el</w:t>
      </w:r>
      <w:r>
        <w:rPr>
          <w:spacing w:val="-60"/>
          <w:w w:val="105"/>
        </w:rPr>
        <w:t> </w:t>
      </w:r>
      <w:r>
        <w:rPr/>
        <w:t>conflicto armado golpeó con fuerza a las poblaciones de esta región al norte del país y, por lo cual debe</w:t>
      </w:r>
      <w:r>
        <w:rPr>
          <w:spacing w:val="-57"/>
        </w:rPr>
        <w:t> </w:t>
      </w:r>
      <w:r>
        <w:rPr>
          <w:w w:val="105"/>
        </w:rPr>
        <w:t>pensar</w:t>
      </w:r>
      <w:r>
        <w:rPr>
          <w:spacing w:val="-13"/>
          <w:w w:val="105"/>
        </w:rPr>
        <w:t> </w:t>
      </w:r>
      <w:r>
        <w:rPr>
          <w:w w:val="105"/>
        </w:rPr>
        <w:t>esos</w:t>
      </w:r>
      <w:r>
        <w:rPr>
          <w:spacing w:val="-12"/>
          <w:w w:val="105"/>
        </w:rPr>
        <w:t> </w:t>
      </w:r>
      <w:r>
        <w:rPr>
          <w:w w:val="105"/>
        </w:rPr>
        <w:t>escenarios</w:t>
      </w:r>
      <w:r>
        <w:rPr>
          <w:spacing w:val="-12"/>
          <w:w w:val="105"/>
        </w:rPr>
        <w:t> </w:t>
      </w:r>
      <w:r>
        <w:rPr>
          <w:w w:val="105"/>
        </w:rPr>
        <w:t>territoriales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marco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posacuerdo</w:t>
      </w:r>
      <w:r>
        <w:rPr>
          <w:spacing w:val="-12"/>
          <w:w w:val="105"/>
        </w:rPr>
        <w:t> </w:t>
      </w:r>
      <w:r>
        <w:rPr>
          <w:w w:val="105"/>
        </w:rPr>
        <w:t>resulta</w:t>
      </w:r>
      <w:r>
        <w:rPr>
          <w:spacing w:val="-12"/>
          <w:w w:val="105"/>
        </w:rPr>
        <w:t> </w:t>
      </w:r>
      <w:r>
        <w:rPr>
          <w:w w:val="105"/>
        </w:rPr>
        <w:t>fundamental</w:t>
      </w:r>
      <w:r>
        <w:rPr>
          <w:spacing w:val="-12"/>
          <w:w w:val="105"/>
        </w:rPr>
        <w:t> </w:t>
      </w:r>
      <w:r>
        <w:rPr>
          <w:w w:val="105"/>
        </w:rPr>
        <w:t>(Trejos</w:t>
      </w:r>
      <w:r>
        <w:rPr>
          <w:spacing w:val="-13"/>
          <w:w w:val="105"/>
        </w:rPr>
        <w:t> </w:t>
      </w:r>
      <w:r>
        <w:rPr>
          <w:w w:val="105"/>
        </w:rPr>
        <w:t>Rosero</w:t>
      </w:r>
      <w:r>
        <w:rPr>
          <w:spacing w:val="-12"/>
          <w:w w:val="105"/>
        </w:rPr>
        <w:t> </w:t>
      </w:r>
      <w:r>
        <w:rPr>
          <w:w w:val="105"/>
        </w:rPr>
        <w:t>et</w:t>
      </w:r>
      <w:r>
        <w:rPr>
          <w:spacing w:val="-60"/>
          <w:w w:val="105"/>
        </w:rPr>
        <w:t> </w:t>
      </w:r>
      <w:r>
        <w:rPr>
          <w:w w:val="105"/>
        </w:rPr>
        <w:t>al.,</w:t>
      </w:r>
      <w:r>
        <w:rPr>
          <w:spacing w:val="-12"/>
          <w:w w:val="105"/>
        </w:rPr>
        <w:t> </w:t>
      </w:r>
      <w:r>
        <w:rPr>
          <w:w w:val="105"/>
        </w:rPr>
        <w:t>2020).</w:t>
      </w:r>
    </w:p>
    <w:p>
      <w:pPr>
        <w:spacing w:after="0" w:line="261" w:lineRule="auto"/>
        <w:jc w:val="both"/>
        <w:sectPr>
          <w:pgSz w:w="12240" w:h="15840"/>
          <w:pgMar w:header="0" w:footer="550" w:top="1500" w:bottom="740" w:left="1020" w:right="1020"/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drawing>
          <wp:inline distT="0" distB="0" distL="0" distR="0">
            <wp:extent cx="6342221" cy="280416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2221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84"/>
        <w:ind w:left="113"/>
        <w:jc w:val="both"/>
      </w:pPr>
      <w:r>
        <w:rPr>
          <w:i/>
        </w:rPr>
        <w:t>Imagen</w:t>
      </w:r>
      <w:r>
        <w:rPr>
          <w:i/>
          <w:spacing w:val="-11"/>
        </w:rPr>
        <w:t> </w:t>
      </w:r>
      <w:r>
        <w:rPr>
          <w:i/>
        </w:rPr>
        <w:t>2.</w:t>
      </w:r>
      <w:r>
        <w:rPr>
          <w:i/>
          <w:spacing w:val="-10"/>
        </w:rPr>
        <w:t> </w:t>
      </w:r>
      <w:r>
        <w:rPr/>
        <w:t>Mapas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zonas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presencia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cultivos</w:t>
      </w:r>
      <w:r>
        <w:rPr>
          <w:spacing w:val="-6"/>
        </w:rPr>
        <w:t> </w:t>
      </w:r>
      <w:r>
        <w:rPr/>
        <w:t>ilícitos.</w:t>
      </w:r>
    </w:p>
    <w:p>
      <w:pPr>
        <w:pStyle w:val="BodyText"/>
        <w:spacing w:line="261" w:lineRule="auto" w:before="24"/>
        <w:ind w:left="113" w:right="110"/>
        <w:jc w:val="both"/>
      </w:pPr>
      <w:r>
        <w:rPr/>
        <w:t>Nota. Adaptado de “Presión de deforestación en Colombia, en áreas rojas con alta presión de defores-</w:t>
      </w:r>
      <w:r>
        <w:rPr>
          <w:spacing w:val="1"/>
        </w:rPr>
        <w:t> </w:t>
      </w:r>
      <w:r>
        <w:rPr/>
        <w:t>tación y en áreas verdes con baja presión de deforestación” (p. 187), por Negret et al., 2019, Biological</w:t>
      </w:r>
      <w:r>
        <w:rPr>
          <w:spacing w:val="1"/>
        </w:rPr>
        <w:t> </w:t>
      </w:r>
      <w:r>
        <w:rPr/>
        <w:t>Conservation,</w:t>
      </w:r>
      <w:r>
        <w:rPr>
          <w:spacing w:val="-8"/>
        </w:rPr>
        <w:t> </w:t>
      </w:r>
      <w:r>
        <w:rPr/>
        <w:t>108176.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61" w:lineRule="auto" w:before="85"/>
        <w:ind w:left="113" w:right="110"/>
        <w:jc w:val="both"/>
      </w:pPr>
      <w:r>
        <w:rPr/>
        <w:t>El</w:t>
      </w:r>
      <w:r>
        <w:rPr>
          <w:spacing w:val="-4"/>
        </w:rPr>
        <w:t> </w:t>
      </w:r>
      <w:r>
        <w:rPr/>
        <w:t>país</w:t>
      </w:r>
      <w:r>
        <w:rPr>
          <w:spacing w:val="-3"/>
        </w:rPr>
        <w:t> </w:t>
      </w:r>
      <w:r>
        <w:rPr/>
        <w:t>está</w:t>
      </w:r>
      <w:r>
        <w:rPr>
          <w:spacing w:val="-3"/>
        </w:rPr>
        <w:t> </w:t>
      </w:r>
      <w:r>
        <w:rPr/>
        <w:t>pasando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pasado</w:t>
      </w:r>
      <w:r>
        <w:rPr>
          <w:spacing w:val="-3"/>
        </w:rPr>
        <w:t> </w:t>
      </w:r>
      <w:r>
        <w:rPr/>
        <w:t>violento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era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posconflicto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grupo</w:t>
      </w:r>
      <w:r>
        <w:rPr>
          <w:spacing w:val="-3"/>
        </w:rPr>
        <w:t> </w:t>
      </w:r>
      <w:r>
        <w:rPr/>
        <w:t>armado</w:t>
      </w:r>
      <w:r>
        <w:rPr>
          <w:spacing w:val="-3"/>
        </w:rPr>
        <w:t> </w:t>
      </w:r>
      <w:r>
        <w:rPr/>
        <w:t>ilegal</w:t>
      </w:r>
      <w:r>
        <w:rPr>
          <w:spacing w:val="-3"/>
        </w:rPr>
        <w:t> </w:t>
      </w:r>
      <w:r>
        <w:rPr/>
        <w:t>más</w:t>
      </w:r>
      <w:r>
        <w:rPr>
          <w:spacing w:val="-58"/>
        </w:rPr>
        <w:t> </w:t>
      </w:r>
      <w:r>
        <w:rPr/>
        <w:t>fuerte,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FARC-EP,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colombiano</w:t>
      </w:r>
      <w:r>
        <w:rPr>
          <w:spacing w:val="-4"/>
        </w:rPr>
        <w:t> </w:t>
      </w:r>
      <w:r>
        <w:rPr/>
        <w:t>firmaron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acuerdo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paz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12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noviembre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2016</w:t>
      </w:r>
      <w:r>
        <w:rPr>
          <w:spacing w:val="-58"/>
        </w:rPr>
        <w:t> </w:t>
      </w:r>
      <w:r>
        <w:rPr/>
        <w:t>(Negret et al., 2019) a su vez abrió el camino para que se diera una ampliación de la oferta institucional</w:t>
      </w:r>
      <w:r>
        <w:rPr>
          <w:spacing w:val="-57"/>
        </w:rPr>
        <w:t> </w:t>
      </w:r>
      <w:r>
        <w:rPr/>
        <w:t>en la región (Trejos Rosero et al., 2019). Ese mismo año, de acuerdo a Leguizamón-arias et al. (2020),</w:t>
      </w:r>
      <w:r>
        <w:rPr>
          <w:spacing w:val="1"/>
        </w:rPr>
        <w:t> </w:t>
      </w:r>
      <w:r>
        <w:rPr/>
        <w:t>la</w:t>
      </w:r>
      <w:r>
        <w:rPr>
          <w:spacing w:val="20"/>
        </w:rPr>
        <w:t> </w:t>
      </w:r>
      <w:r>
        <w:rPr/>
        <w:t>Corte</w:t>
      </w:r>
      <w:r>
        <w:rPr>
          <w:spacing w:val="21"/>
        </w:rPr>
        <w:t> </w:t>
      </w:r>
      <w:r>
        <w:rPr/>
        <w:t>Constitucional</w:t>
      </w:r>
      <w:r>
        <w:rPr>
          <w:spacing w:val="21"/>
        </w:rPr>
        <w:t> </w:t>
      </w:r>
      <w:r>
        <w:rPr/>
        <w:t>mediante</w:t>
      </w:r>
      <w:r>
        <w:rPr>
          <w:spacing w:val="20"/>
        </w:rPr>
        <w:t> </w:t>
      </w:r>
      <w:r>
        <w:rPr/>
        <w:t>Sentencia</w:t>
      </w:r>
      <w:r>
        <w:rPr>
          <w:spacing w:val="21"/>
        </w:rPr>
        <w:t> </w:t>
      </w:r>
      <w:r>
        <w:rPr/>
        <w:t>T-236/17</w:t>
      </w:r>
      <w:r>
        <w:rPr>
          <w:spacing w:val="21"/>
        </w:rPr>
        <w:t> </w:t>
      </w:r>
      <w:r>
        <w:rPr/>
        <w:t>ordenó</w:t>
      </w:r>
      <w:r>
        <w:rPr>
          <w:spacing w:val="21"/>
        </w:rPr>
        <w:t> </w:t>
      </w:r>
      <w:r>
        <w:rPr/>
        <w:t>al</w:t>
      </w:r>
      <w:r>
        <w:rPr>
          <w:spacing w:val="20"/>
        </w:rPr>
        <w:t> </w:t>
      </w:r>
      <w:r>
        <w:rPr/>
        <w:t>Consejo</w:t>
      </w:r>
      <w:r>
        <w:rPr>
          <w:spacing w:val="21"/>
        </w:rPr>
        <w:t> </w:t>
      </w:r>
      <w:r>
        <w:rPr/>
        <w:t>Nacional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Estupefacientes</w:t>
      </w:r>
      <w:r>
        <w:rPr>
          <w:spacing w:val="-57"/>
        </w:rPr>
        <w:t> </w:t>
      </w:r>
      <w:r>
        <w:rPr/>
        <w:t>no reanudar el Programa de Erradicación de Cultivos Ilícitos mediante Aspersión Aérea con Glifosato</w:t>
      </w:r>
      <w:r>
        <w:rPr>
          <w:spacing w:val="1"/>
        </w:rPr>
        <w:t> </w:t>
      </w:r>
      <w:r>
        <w:rPr/>
        <w:t>más bien, mediante el Plan de Erradicación y Sustitución de Cultivos Ilícitos sustituirla por aspersión</w:t>
      </w:r>
      <w:r>
        <w:rPr>
          <w:spacing w:val="1"/>
        </w:rPr>
        <w:t> </w:t>
      </w:r>
      <w:r>
        <w:rPr/>
        <w:t>terrestre,</w:t>
      </w:r>
      <w:r>
        <w:rPr>
          <w:spacing w:val="-4"/>
        </w:rPr>
        <w:t> </w:t>
      </w:r>
      <w:r>
        <w:rPr/>
        <w:t>siendo</w:t>
      </w:r>
      <w:r>
        <w:rPr>
          <w:spacing w:val="-4"/>
        </w:rPr>
        <w:t> </w:t>
      </w:r>
      <w:r>
        <w:rPr/>
        <w:t>menos</w:t>
      </w:r>
      <w:r>
        <w:rPr>
          <w:spacing w:val="-3"/>
        </w:rPr>
        <w:t> </w:t>
      </w:r>
      <w:r>
        <w:rPr/>
        <w:t>intensas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2013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2017</w:t>
      </w:r>
      <w:r>
        <w:rPr>
          <w:spacing w:val="-3"/>
        </w:rPr>
        <w:t> </w:t>
      </w:r>
      <w:r>
        <w:rPr/>
        <w:t>(Lopez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al.,</w:t>
      </w:r>
      <w:r>
        <w:rPr>
          <w:spacing w:val="-4"/>
        </w:rPr>
        <w:t> </w:t>
      </w:r>
      <w:r>
        <w:rPr/>
        <w:t>2019).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61" w:lineRule="auto"/>
        <w:ind w:left="113" w:right="110"/>
        <w:jc w:val="both"/>
      </w:pPr>
      <w:r>
        <w:rPr/>
        <w:t>Por lo anterior, se acentuó la tendencia campesina de seguir cultivando la hoja de coca, no solo porque</w:t>
      </w:r>
      <w:r>
        <w:rPr>
          <w:spacing w:val="1"/>
        </w:rPr>
        <w:t> </w:t>
      </w:r>
      <w:r>
        <w:rPr/>
        <w:t>aumentó su valor, sino porque la fumigación acabó con otros cultivos comercializables como la yuca,</w:t>
      </w:r>
      <w:r>
        <w:rPr>
          <w:spacing w:val="1"/>
        </w:rPr>
        <w:t> </w:t>
      </w:r>
      <w:r>
        <w:rPr/>
        <w:t>maíz, arroz, caña de azúcar, plátano, etc. (Leguizamón-arias et al., 2020). Asimismo, tuvo efectos sobre</w:t>
      </w:r>
      <w:r>
        <w:rPr>
          <w:spacing w:val="-57"/>
        </w:rPr>
        <w:t> </w:t>
      </w:r>
      <w:r>
        <w:rPr/>
        <w:t>la salud de los pobladores de estas zonas y sus efectos residuales sobre las fuentes de agua (Morales,</w:t>
      </w:r>
      <w:r>
        <w:rPr>
          <w:spacing w:val="1"/>
        </w:rPr>
        <w:t> </w:t>
      </w:r>
      <w:r>
        <w:rPr/>
        <w:t>2017),</w:t>
      </w:r>
      <w:r>
        <w:rPr>
          <w:spacing w:val="-4"/>
        </w:rPr>
        <w:t> </w:t>
      </w:r>
      <w:r>
        <w:rPr/>
        <w:t>resultando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reciente</w:t>
      </w:r>
      <w:r>
        <w:rPr>
          <w:spacing w:val="-3"/>
        </w:rPr>
        <w:t> </w:t>
      </w:r>
      <w:r>
        <w:rPr/>
        <w:t>informe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UNODC</w:t>
      </w:r>
      <w:r>
        <w:rPr>
          <w:spacing w:val="-4"/>
        </w:rPr>
        <w:t> </w:t>
      </w:r>
      <w:r>
        <w:rPr/>
        <w:t>(2018)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alertó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aumento</w:t>
      </w:r>
      <w:r>
        <w:rPr>
          <w:spacing w:val="-4"/>
        </w:rPr>
        <w:t> </w:t>
      </w:r>
      <w:r>
        <w:rPr/>
        <w:t>desme-</w:t>
      </w:r>
      <w:r>
        <w:rPr>
          <w:spacing w:val="-57"/>
        </w:rPr>
        <w:t> </w:t>
      </w:r>
      <w:r>
        <w:rPr/>
        <w:t>surado del área sembrada de coca en el departamento de Córdoba; el aumento entre el 2016 y el 2017</w:t>
      </w:r>
      <w:r>
        <w:rPr>
          <w:spacing w:val="1"/>
        </w:rPr>
        <w:t> </w:t>
      </w:r>
      <w:r>
        <w:rPr/>
        <w:t>fue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2.112</w:t>
      </w:r>
      <w:r>
        <w:rPr>
          <w:spacing w:val="-2"/>
        </w:rPr>
        <w:t> </w:t>
      </w:r>
      <w:r>
        <w:rPr/>
        <w:t>has,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decir,</w:t>
      </w:r>
      <w:r>
        <w:rPr>
          <w:spacing w:val="-2"/>
        </w:rPr>
        <w:t> </w:t>
      </w:r>
      <w:r>
        <w:rPr/>
        <w:t>79%</w:t>
      </w:r>
      <w:r>
        <w:rPr>
          <w:spacing w:val="-3"/>
        </w:rPr>
        <w:t> </w:t>
      </w:r>
      <w:r>
        <w:rPr/>
        <w:t>(Trejos</w:t>
      </w:r>
      <w:r>
        <w:rPr>
          <w:spacing w:val="-2"/>
        </w:rPr>
        <w:t> </w:t>
      </w:r>
      <w:r>
        <w:rPr/>
        <w:t>Rosero</w:t>
      </w:r>
      <w:r>
        <w:rPr>
          <w:spacing w:val="-2"/>
        </w:rPr>
        <w:t> </w:t>
      </w:r>
      <w:r>
        <w:rPr/>
        <w:t>et</w:t>
      </w:r>
      <w:r>
        <w:rPr>
          <w:spacing w:val="-3"/>
        </w:rPr>
        <w:t> </w:t>
      </w:r>
      <w:r>
        <w:rPr/>
        <w:t>al.,</w:t>
      </w:r>
      <w:r>
        <w:rPr>
          <w:spacing w:val="-2"/>
        </w:rPr>
        <w:t> </w:t>
      </w:r>
      <w:r>
        <w:rPr/>
        <w:t>2019).</w:t>
      </w:r>
      <w:r>
        <w:rPr>
          <w:spacing w:val="-2"/>
        </w:rPr>
        <w:t> </w:t>
      </w:r>
      <w:r>
        <w:rPr/>
        <w:t>Yagoub</w:t>
      </w:r>
      <w:r>
        <w:rPr>
          <w:spacing w:val="-3"/>
        </w:rPr>
        <w:t> </w:t>
      </w:r>
      <w:r>
        <w:rPr/>
        <w:t>(2018),</w:t>
      </w:r>
      <w:r>
        <w:rPr>
          <w:spacing w:val="-2"/>
        </w:rPr>
        <w:t> </w:t>
      </w:r>
      <w:r>
        <w:rPr/>
        <w:t>argumenta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después</w:t>
      </w:r>
      <w:r>
        <w:rPr>
          <w:spacing w:val="-3"/>
        </w:rPr>
        <w:t> </w:t>
      </w:r>
      <w:r>
        <w:rPr/>
        <w:t>del</w:t>
      </w:r>
      <w:r>
        <w:rPr>
          <w:spacing w:val="-57"/>
        </w:rPr>
        <w:t> </w:t>
      </w:r>
      <w:r>
        <w:rPr/>
        <w:t>Acuerdo,</w:t>
      </w:r>
      <w:r>
        <w:rPr>
          <w:spacing w:val="-12"/>
        </w:rPr>
        <w:t> </w:t>
      </w:r>
      <w:r>
        <w:rPr/>
        <w:t>una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causas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debe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baja</w:t>
      </w:r>
      <w:r>
        <w:rPr>
          <w:spacing w:val="-11"/>
        </w:rPr>
        <w:t> </w:t>
      </w:r>
      <w:r>
        <w:rPr/>
        <w:t>autoridad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zona,</w:t>
      </w:r>
      <w:r>
        <w:rPr>
          <w:spacing w:val="-12"/>
        </w:rPr>
        <w:t> </w:t>
      </w:r>
      <w:r>
        <w:rPr/>
        <w:t>debido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ausencia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FARC;</w:t>
      </w:r>
      <w:r>
        <w:rPr>
          <w:spacing w:val="-11"/>
        </w:rPr>
        <w:t> </w:t>
      </w:r>
      <w:r>
        <w:rPr/>
        <w:t>toman-</w:t>
      </w:r>
      <w:r>
        <w:rPr>
          <w:spacing w:val="-58"/>
        </w:rPr>
        <w:t> </w:t>
      </w:r>
      <w:r>
        <w:rPr/>
        <w:t>do</w:t>
      </w:r>
      <w:r>
        <w:rPr>
          <w:spacing w:val="-7"/>
        </w:rPr>
        <w:t> </w:t>
      </w:r>
      <w:r>
        <w:rPr/>
        <w:t>control</w:t>
      </w:r>
      <w:r>
        <w:rPr>
          <w:spacing w:val="-7"/>
        </w:rPr>
        <w:t> </w:t>
      </w:r>
      <w:r>
        <w:rPr/>
        <w:t>algunos</w:t>
      </w:r>
      <w:r>
        <w:rPr>
          <w:spacing w:val="-7"/>
        </w:rPr>
        <w:t> </w:t>
      </w:r>
      <w:r>
        <w:rPr/>
        <w:t>disidentes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otros</w:t>
      </w:r>
      <w:r>
        <w:rPr>
          <w:spacing w:val="-7"/>
        </w:rPr>
        <w:t> </w:t>
      </w:r>
      <w:r>
        <w:rPr/>
        <w:t>grupos</w:t>
      </w:r>
      <w:r>
        <w:rPr>
          <w:spacing w:val="-7"/>
        </w:rPr>
        <w:t> </w:t>
      </w:r>
      <w:r>
        <w:rPr/>
        <w:t>ilegales.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Alguno</w:t>
      </w:r>
      <w:r>
        <w:rPr>
          <w:spacing w:val="-6"/>
        </w:rPr>
        <w:t> </w:t>
      </w:r>
      <w:r>
        <w:rPr/>
        <w:t>autores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Lopez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al.</w:t>
      </w:r>
      <w:r>
        <w:rPr>
          <w:spacing w:val="-6"/>
        </w:rPr>
        <w:t> </w:t>
      </w:r>
      <w:r>
        <w:rPr/>
        <w:t>(2019),</w:t>
      </w:r>
      <w:r>
        <w:rPr>
          <w:spacing w:val="-5"/>
        </w:rPr>
        <w:t> </w:t>
      </w:r>
      <w:r>
        <w:rPr/>
        <w:t>argumenta</w:t>
      </w:r>
      <w:r>
        <w:rPr>
          <w:spacing w:val="-6"/>
        </w:rPr>
        <w:t> </w:t>
      </w:r>
      <w:r>
        <w:rPr/>
        <w:t>que,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acuerdo</w:t>
      </w:r>
      <w:r>
        <w:rPr>
          <w:spacing w:val="-6"/>
        </w:rPr>
        <w:t> </w:t>
      </w:r>
      <w:r>
        <w:rPr/>
        <w:t>generados</w:t>
      </w:r>
      <w:r>
        <w:rPr>
          <w:spacing w:val="-5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dicha</w:t>
      </w:r>
      <w:r>
        <w:rPr>
          <w:spacing w:val="-5"/>
        </w:rPr>
        <w:t> </w:t>
      </w:r>
      <w:r>
        <w:rPr/>
        <w:t>firma</w:t>
      </w:r>
      <w:r>
        <w:rPr>
          <w:spacing w:val="-58"/>
        </w:rPr>
        <w:t> </w:t>
      </w:r>
      <w:r>
        <w:rPr/>
        <w:t>han impulsado el cultivo de hoja de coca en la región Caribe por dos razones aparentes, el primero la</w:t>
      </w:r>
      <w:r>
        <w:rPr>
          <w:spacing w:val="1"/>
        </w:rPr>
        <w:t> </w:t>
      </w:r>
      <w:r>
        <w:rPr/>
        <w:t>ralentización de las actividades de erradicación en el territorio para evitar el riesgo del escalamiento del</w:t>
      </w:r>
      <w:r>
        <w:rPr>
          <w:spacing w:val="-57"/>
        </w:rPr>
        <w:t> </w:t>
      </w:r>
      <w:r>
        <w:rPr/>
        <w:t>conflicto</w:t>
      </w:r>
      <w:r>
        <w:rPr>
          <w:spacing w:val="7"/>
        </w:rPr>
        <w:t> </w:t>
      </w:r>
      <w:r>
        <w:rPr/>
        <w:t>durante</w:t>
      </w:r>
      <w:r>
        <w:rPr>
          <w:spacing w:val="7"/>
        </w:rPr>
        <w:t> </w:t>
      </w:r>
      <w:r>
        <w:rPr/>
        <w:t>las</w:t>
      </w:r>
      <w:r>
        <w:rPr>
          <w:spacing w:val="7"/>
        </w:rPr>
        <w:t> </w:t>
      </w:r>
      <w:r>
        <w:rPr/>
        <w:t>negociaciones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segundo,</w:t>
      </w:r>
      <w:r>
        <w:rPr>
          <w:spacing w:val="7"/>
        </w:rPr>
        <w:t> </w:t>
      </w:r>
      <w:r>
        <w:rPr/>
        <w:t>este</w:t>
      </w:r>
      <w:r>
        <w:rPr>
          <w:spacing w:val="7"/>
        </w:rPr>
        <w:t> </w:t>
      </w:r>
      <w:r>
        <w:rPr/>
        <w:t>grupo</w:t>
      </w:r>
      <w:r>
        <w:rPr>
          <w:spacing w:val="7"/>
        </w:rPr>
        <w:t> </w:t>
      </w:r>
      <w:r>
        <w:rPr/>
        <w:t>armado</w:t>
      </w:r>
      <w:r>
        <w:rPr>
          <w:spacing w:val="7"/>
        </w:rPr>
        <w:t> </w:t>
      </w:r>
      <w:r>
        <w:rPr/>
        <w:t>ha</w:t>
      </w:r>
      <w:r>
        <w:rPr>
          <w:spacing w:val="7"/>
        </w:rPr>
        <w:t> </w:t>
      </w:r>
      <w:r>
        <w:rPr/>
        <w:t>alentado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cultivadores</w:t>
      </w:r>
      <w:r>
        <w:rPr>
          <w:spacing w:val="7"/>
        </w:rPr>
        <w:t> </w:t>
      </w:r>
      <w:r>
        <w:rPr/>
        <w:t>por</w:t>
      </w:r>
    </w:p>
    <w:p>
      <w:pPr>
        <w:spacing w:after="0" w:line="261" w:lineRule="auto"/>
        <w:jc w:val="both"/>
        <w:sectPr>
          <w:pgSz w:w="12240" w:h="15840"/>
          <w:pgMar w:header="0" w:footer="550" w:top="1500" w:bottom="740" w:left="1020" w:right="1020"/>
        </w:sectPr>
      </w:pPr>
    </w:p>
    <w:p>
      <w:pPr>
        <w:pStyle w:val="BodyText"/>
        <w:spacing w:line="261" w:lineRule="auto" w:before="154"/>
        <w:ind w:left="113" w:right="111"/>
        <w:jc w:val="both"/>
      </w:pPr>
      <w:r>
        <w:rPr/>
        <w:t>la creencia de un escenario de posconflicto donde el Gobierno Nacional orientará inversiones y subsi-</w:t>
      </w:r>
      <w:r>
        <w:rPr>
          <w:spacing w:val="1"/>
        </w:rPr>
        <w:t> </w:t>
      </w:r>
      <w:r>
        <w:rPr/>
        <w:t>dios en los municipios productores. Por otro lado, Sastoque et al. (2019), explica que existen ventajas</w:t>
      </w:r>
      <w:r>
        <w:rPr>
          <w:spacing w:val="1"/>
        </w:rPr>
        <w:t> </w:t>
      </w:r>
      <w:r>
        <w:rPr/>
        <w:t>competitivas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costos</w:t>
      </w:r>
      <w:r>
        <w:rPr>
          <w:spacing w:val="-5"/>
        </w:rPr>
        <w:t> </w:t>
      </w:r>
      <w:r>
        <w:rPr/>
        <w:t>operativos,</w:t>
      </w:r>
      <w:r>
        <w:rPr>
          <w:spacing w:val="-5"/>
        </w:rPr>
        <w:t> </w:t>
      </w:r>
      <w:r>
        <w:rPr/>
        <w:t>además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condiciones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corredor</w:t>
      </w:r>
      <w:r>
        <w:rPr>
          <w:spacing w:val="-58"/>
        </w:rPr>
        <w:t> </w:t>
      </w:r>
      <w:r>
        <w:rPr/>
        <w:t>del Pacífico son más precarias en comparación con las de Centroamérica permitiendo así que estos gru-</w:t>
      </w:r>
      <w:r>
        <w:rPr>
          <w:spacing w:val="-57"/>
        </w:rPr>
        <w:t> </w:t>
      </w:r>
      <w:r>
        <w:rPr>
          <w:w w:val="105"/>
        </w:rPr>
        <w:t>pos</w:t>
      </w:r>
      <w:r>
        <w:rPr>
          <w:spacing w:val="-11"/>
          <w:w w:val="105"/>
        </w:rPr>
        <w:t> </w:t>
      </w:r>
      <w:r>
        <w:rPr>
          <w:w w:val="105"/>
        </w:rPr>
        <w:t>ajusten</w:t>
      </w:r>
      <w:r>
        <w:rPr>
          <w:spacing w:val="-10"/>
          <w:w w:val="105"/>
        </w:rPr>
        <w:t> </w:t>
      </w:r>
      <w:r>
        <w:rPr>
          <w:w w:val="105"/>
        </w:rPr>
        <w:t>sus</w:t>
      </w:r>
      <w:r>
        <w:rPr>
          <w:spacing w:val="-10"/>
          <w:w w:val="105"/>
        </w:rPr>
        <w:t> </w:t>
      </w:r>
      <w:r>
        <w:rPr>
          <w:w w:val="105"/>
        </w:rPr>
        <w:t>rutas.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definitiva,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región</w:t>
      </w:r>
      <w:r>
        <w:rPr>
          <w:spacing w:val="-10"/>
          <w:w w:val="105"/>
        </w:rPr>
        <w:t> </w:t>
      </w:r>
      <w:r>
        <w:rPr>
          <w:w w:val="105"/>
        </w:rPr>
        <w:t>caribe,</w:t>
      </w:r>
      <w:r>
        <w:rPr>
          <w:spacing w:val="-10"/>
          <w:w w:val="105"/>
        </w:rPr>
        <w:t> </w:t>
      </w:r>
      <w:r>
        <w:rPr>
          <w:w w:val="105"/>
        </w:rPr>
        <w:t>tiene</w:t>
      </w:r>
      <w:r>
        <w:rPr>
          <w:spacing w:val="-11"/>
          <w:w w:val="105"/>
        </w:rPr>
        <w:t> </w:t>
      </w:r>
      <w:r>
        <w:rPr>
          <w:w w:val="105"/>
        </w:rPr>
        <w:t>una</w:t>
      </w:r>
      <w:r>
        <w:rPr>
          <w:spacing w:val="-10"/>
          <w:w w:val="105"/>
        </w:rPr>
        <w:t> </w:t>
      </w:r>
      <w:r>
        <w:rPr>
          <w:w w:val="105"/>
        </w:rPr>
        <w:t>particularidad</w:t>
      </w:r>
      <w:r>
        <w:rPr>
          <w:spacing w:val="-10"/>
          <w:w w:val="105"/>
        </w:rPr>
        <w:t> </w:t>
      </w:r>
      <w:r>
        <w:rPr>
          <w:w w:val="105"/>
        </w:rPr>
        <w:t>debido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las</w:t>
      </w:r>
      <w:r>
        <w:rPr>
          <w:spacing w:val="-10"/>
          <w:w w:val="105"/>
        </w:rPr>
        <w:t> </w:t>
      </w:r>
      <w:r>
        <w:rPr>
          <w:w w:val="105"/>
        </w:rPr>
        <w:t>cualidades</w:t>
      </w:r>
      <w:r>
        <w:rPr>
          <w:spacing w:val="-61"/>
          <w:w w:val="105"/>
        </w:rPr>
        <w:t> </w:t>
      </w:r>
      <w:r>
        <w:rPr/>
        <w:t>del territorio aptas la siembra de coca (Allen, 2005) y a su vez un alto valor estratégico para los actores</w:t>
      </w:r>
      <w:r>
        <w:rPr>
          <w:spacing w:val="1"/>
        </w:rPr>
        <w:t> </w:t>
      </w:r>
      <w:r>
        <w:rPr/>
        <w:t>armados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conflicto,</w:t>
      </w:r>
      <w:r>
        <w:rPr>
          <w:spacing w:val="-10"/>
        </w:rPr>
        <w:t> </w:t>
      </w:r>
      <w:r>
        <w:rPr/>
        <w:t>principalmente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condición</w:t>
      </w:r>
      <w:r>
        <w:rPr>
          <w:spacing w:val="-10"/>
        </w:rPr>
        <w:t> </w:t>
      </w:r>
      <w:r>
        <w:rPr/>
        <w:t>fronteriza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Repúblicas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Venezuela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Pa-</w:t>
      </w:r>
      <w:r>
        <w:rPr>
          <w:spacing w:val="-58"/>
        </w:rPr>
        <w:t> </w:t>
      </w:r>
      <w:r>
        <w:rPr/>
        <w:t>namá,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salida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mar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Urabá,</w:t>
      </w:r>
      <w:r>
        <w:rPr>
          <w:spacing w:val="-6"/>
        </w:rPr>
        <w:t> </w:t>
      </w:r>
      <w:r>
        <w:rPr/>
        <w:t>tanto</w:t>
      </w:r>
      <w:r>
        <w:rPr>
          <w:spacing w:val="-5"/>
        </w:rPr>
        <w:t> </w:t>
      </w:r>
      <w:r>
        <w:rPr/>
        <w:t>hacia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mar</w:t>
      </w:r>
      <w:r>
        <w:rPr>
          <w:spacing w:val="-5"/>
        </w:rPr>
        <w:t> </w:t>
      </w:r>
      <w:r>
        <w:rPr/>
        <w:t>caribe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océano</w:t>
      </w:r>
      <w:r>
        <w:rPr>
          <w:spacing w:val="-5"/>
        </w:rPr>
        <w:t> </w:t>
      </w:r>
      <w:r>
        <w:rPr/>
        <w:t>Pacífico</w:t>
      </w:r>
      <w:r>
        <w:rPr>
          <w:spacing w:val="-5"/>
        </w:rPr>
        <w:t> </w:t>
      </w:r>
      <w:r>
        <w:rPr/>
        <w:t>(Salazar,</w:t>
      </w:r>
      <w:r>
        <w:rPr>
          <w:spacing w:val="-58"/>
        </w:rPr>
        <w:t> </w:t>
      </w:r>
      <w:r>
        <w:rPr>
          <w:w w:val="105"/>
        </w:rPr>
        <w:t>2016;</w:t>
      </w:r>
      <w:r>
        <w:rPr>
          <w:spacing w:val="-12"/>
          <w:w w:val="105"/>
        </w:rPr>
        <w:t> </w:t>
      </w:r>
      <w:r>
        <w:rPr>
          <w:w w:val="105"/>
        </w:rPr>
        <w:t>Sastoque</w:t>
      </w:r>
      <w:r>
        <w:rPr>
          <w:spacing w:val="-11"/>
          <w:w w:val="105"/>
        </w:rPr>
        <w:t> </w:t>
      </w:r>
      <w:r>
        <w:rPr>
          <w:w w:val="105"/>
        </w:rPr>
        <w:t>et</w:t>
      </w:r>
      <w:r>
        <w:rPr>
          <w:spacing w:val="-12"/>
          <w:w w:val="105"/>
        </w:rPr>
        <w:t> </w:t>
      </w:r>
      <w:r>
        <w:rPr>
          <w:w w:val="105"/>
        </w:rPr>
        <w:t>al.,</w:t>
      </w:r>
      <w:r>
        <w:rPr>
          <w:spacing w:val="-11"/>
          <w:w w:val="105"/>
        </w:rPr>
        <w:t> </w:t>
      </w:r>
      <w:r>
        <w:rPr>
          <w:w w:val="105"/>
        </w:rPr>
        <w:t>2019).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jc w:val="both"/>
      </w:pPr>
      <w:r>
        <w:rPr>
          <w:w w:val="105"/>
        </w:rPr>
        <w:t>CONCLUSIONES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DISCUSIONES.</w:t>
      </w:r>
    </w:p>
    <w:p>
      <w:pPr>
        <w:pStyle w:val="BodyText"/>
        <w:spacing w:before="6"/>
        <w:rPr>
          <w:rFonts w:ascii="Cambria"/>
          <w:b/>
          <w:sz w:val="27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Las políticas de fumigación por parte del gobierno no han logrado su objetivo, debido a la carencia de</w:t>
      </w:r>
      <w:r>
        <w:rPr>
          <w:spacing w:val="1"/>
        </w:rPr>
        <w:t> </w:t>
      </w:r>
      <w:r>
        <w:rPr/>
        <w:t>oportunidades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permitan</w:t>
      </w:r>
      <w:r>
        <w:rPr>
          <w:spacing w:val="-3"/>
        </w:rPr>
        <w:t> </w:t>
      </w:r>
      <w:r>
        <w:rPr/>
        <w:t>mejorar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calidad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vida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cocaleros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región</w:t>
      </w:r>
      <w:r>
        <w:rPr>
          <w:spacing w:val="-4"/>
        </w:rPr>
        <w:t> </w:t>
      </w:r>
      <w:r>
        <w:rPr/>
        <w:t>caribe.</w:t>
      </w:r>
    </w:p>
    <w:p>
      <w:pPr>
        <w:pStyle w:val="BodyText"/>
        <w:rPr>
          <w:sz w:val="26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La</w:t>
      </w:r>
      <w:r>
        <w:rPr>
          <w:spacing w:val="20"/>
        </w:rPr>
        <w:t> </w:t>
      </w:r>
      <w:r>
        <w:rPr/>
        <w:t>lucha</w:t>
      </w:r>
      <w:r>
        <w:rPr>
          <w:spacing w:val="21"/>
        </w:rPr>
        <w:t> </w:t>
      </w:r>
      <w:r>
        <w:rPr/>
        <w:t>debe</w:t>
      </w:r>
      <w:r>
        <w:rPr>
          <w:spacing w:val="21"/>
        </w:rPr>
        <w:t> </w:t>
      </w:r>
      <w:r>
        <w:rPr/>
        <w:t>redireccionarse,</w:t>
      </w:r>
      <w:r>
        <w:rPr>
          <w:spacing w:val="21"/>
        </w:rPr>
        <w:t> </w:t>
      </w:r>
      <w:r>
        <w:rPr/>
        <w:t>como</w:t>
      </w:r>
      <w:r>
        <w:rPr>
          <w:spacing w:val="21"/>
        </w:rPr>
        <w:t> </w:t>
      </w:r>
      <w:r>
        <w:rPr/>
        <w:t>señala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evidencia</w:t>
      </w:r>
      <w:r>
        <w:rPr>
          <w:spacing w:val="21"/>
        </w:rPr>
        <w:t> </w:t>
      </w:r>
      <w:r>
        <w:rPr/>
        <w:t>con</w:t>
      </w:r>
      <w:r>
        <w:rPr>
          <w:spacing w:val="21"/>
        </w:rPr>
        <w:t> </w:t>
      </w:r>
      <w:r>
        <w:rPr/>
        <w:t>relación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deforestación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las</w:t>
      </w:r>
      <w:r>
        <w:rPr>
          <w:spacing w:val="21"/>
        </w:rPr>
        <w:t> </w:t>
      </w:r>
      <w:r>
        <w:rPr/>
        <w:t>zonas</w:t>
      </w:r>
      <w:r>
        <w:rPr>
          <w:spacing w:val="-57"/>
        </w:rPr>
        <w:t> </w:t>
      </w:r>
      <w:r>
        <w:rPr/>
        <w:t>con</w:t>
      </w:r>
      <w:r>
        <w:rPr>
          <w:spacing w:val="-4"/>
        </w:rPr>
        <w:t> </w:t>
      </w:r>
      <w:r>
        <w:rPr/>
        <w:t>presencia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FARC</w:t>
      </w:r>
      <w:r>
        <w:rPr>
          <w:spacing w:val="-3"/>
        </w:rPr>
        <w:t> </w:t>
      </w:r>
      <w:r>
        <w:rPr/>
        <w:t>ya</w:t>
      </w:r>
      <w:r>
        <w:rPr>
          <w:spacing w:val="-4"/>
        </w:rPr>
        <w:t> </w:t>
      </w:r>
      <w:r>
        <w:rPr/>
        <w:t>que,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definitiva,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aspersión</w:t>
      </w:r>
      <w:r>
        <w:rPr>
          <w:spacing w:val="-4"/>
        </w:rPr>
        <w:t> </w:t>
      </w:r>
      <w:r>
        <w:rPr/>
        <w:t>aérea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erradicación</w:t>
      </w:r>
      <w:r>
        <w:rPr>
          <w:spacing w:val="-4"/>
        </w:rPr>
        <w:t> </w:t>
      </w:r>
      <w:r>
        <w:rPr/>
        <w:t>manual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cultivos</w:t>
      </w:r>
      <w:r>
        <w:rPr>
          <w:spacing w:val="-57"/>
        </w:rPr>
        <w:t> </w:t>
      </w:r>
      <w:r>
        <w:rPr/>
        <w:t>ilícitos ha demostrado ser poco efectiva, debido a sus altos costos y daños irreparables en los territorios</w:t>
      </w:r>
      <w:r>
        <w:rPr>
          <w:spacing w:val="1"/>
        </w:rPr>
        <w:t> </w:t>
      </w:r>
      <w:r>
        <w:rPr/>
        <w:t>fumigados,</w:t>
      </w:r>
      <w:r>
        <w:rPr>
          <w:spacing w:val="-6"/>
        </w:rPr>
        <w:t> </w:t>
      </w:r>
      <w:r>
        <w:rPr/>
        <w:t>comprometiendo</w:t>
      </w:r>
      <w:r>
        <w:rPr>
          <w:spacing w:val="-6"/>
        </w:rPr>
        <w:t> </w:t>
      </w:r>
      <w:r>
        <w:rPr/>
        <w:t>seriamente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biodiversidad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región.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/>
        <w:ind w:left="113" w:right="110"/>
        <w:jc w:val="both"/>
      </w:pPr>
      <w:r>
        <w:rPr/>
        <w:t>Son muchos los países que, después de largos y arrasadores conflictos, han aprovechado sus recursos</w:t>
      </w:r>
      <w:r>
        <w:rPr>
          <w:spacing w:val="1"/>
        </w:rPr>
        <w:t> </w:t>
      </w:r>
      <w:r>
        <w:rPr/>
        <w:t>naturales para promover su economía, convirtiendo al medio ambiente y su riqueza en flora y fauna</w:t>
      </w:r>
      <w:r>
        <w:rPr>
          <w:spacing w:val="1"/>
        </w:rPr>
        <w:t> </w:t>
      </w:r>
      <w:r>
        <w:rPr/>
        <w:t>como sus mayores aliados en pro de su desarrollo y, en tal dirección debe caminar el proceso de paz de</w:t>
      </w:r>
      <w:r>
        <w:rPr>
          <w:spacing w:val="1"/>
        </w:rPr>
        <w:t> </w:t>
      </w:r>
      <w:r>
        <w:rPr/>
        <w:t>Colombia.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jc w:val="both"/>
      </w:pPr>
      <w:r>
        <w:rPr/>
        <w:t>REFERENTES</w:t>
      </w:r>
      <w:r>
        <w:rPr>
          <w:spacing w:val="40"/>
        </w:rPr>
        <w:t> </w:t>
      </w:r>
      <w:r>
        <w:rPr/>
        <w:t>BIBLIOGRÁFICOS.</w:t>
      </w:r>
    </w:p>
    <w:p>
      <w:pPr>
        <w:pStyle w:val="BodyText"/>
        <w:spacing w:before="6"/>
        <w:rPr>
          <w:rFonts w:ascii="Cambria"/>
          <w:b/>
          <w:sz w:val="27"/>
        </w:rPr>
      </w:pPr>
    </w:p>
    <w:p>
      <w:pPr>
        <w:spacing w:line="261" w:lineRule="auto" w:before="0"/>
        <w:ind w:left="113" w:right="111" w:firstLine="0"/>
        <w:jc w:val="both"/>
        <w:rPr>
          <w:sz w:val="24"/>
        </w:rPr>
      </w:pPr>
      <w:r>
        <w:rPr>
          <w:w w:val="95"/>
          <w:sz w:val="24"/>
        </w:rPr>
        <w:t>Absalón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Machado,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A.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S.,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Álvaro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Camacho,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C.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C.,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S.J.,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F.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G.,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Nubia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Bello,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M.,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Riaño,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P.,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Abad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Colorado,</w:t>
      </w:r>
      <w:r>
        <w:rPr>
          <w:spacing w:val="-55"/>
          <w:w w:val="95"/>
          <w:sz w:val="24"/>
        </w:rPr>
        <w:t> </w:t>
      </w:r>
      <w:r>
        <w:rPr>
          <w:w w:val="95"/>
          <w:sz w:val="24"/>
        </w:rPr>
        <w:t>J.,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León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Valencia,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M.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E.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W.,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&amp;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Uribe,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M.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V.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(2010).</w:t>
      </w:r>
      <w:r>
        <w:rPr>
          <w:spacing w:val="-2"/>
          <w:w w:val="95"/>
          <w:sz w:val="24"/>
        </w:rPr>
        <w:t> </w:t>
      </w:r>
      <w:r>
        <w:rPr>
          <w:i/>
          <w:w w:val="95"/>
          <w:sz w:val="24"/>
        </w:rPr>
        <w:t>La</w:t>
      </w:r>
      <w:r>
        <w:rPr>
          <w:i/>
          <w:spacing w:val="-7"/>
          <w:w w:val="95"/>
          <w:sz w:val="24"/>
        </w:rPr>
        <w:t> </w:t>
      </w:r>
      <w:r>
        <w:rPr>
          <w:i/>
          <w:w w:val="95"/>
          <w:sz w:val="24"/>
        </w:rPr>
        <w:t>tierra</w:t>
      </w:r>
      <w:r>
        <w:rPr>
          <w:i/>
          <w:spacing w:val="-7"/>
          <w:w w:val="95"/>
          <w:sz w:val="24"/>
        </w:rPr>
        <w:t> </w:t>
      </w:r>
      <w:r>
        <w:rPr>
          <w:i/>
          <w:w w:val="95"/>
          <w:sz w:val="24"/>
        </w:rPr>
        <w:t>en</w:t>
      </w:r>
      <w:r>
        <w:rPr>
          <w:i/>
          <w:spacing w:val="-7"/>
          <w:w w:val="95"/>
          <w:sz w:val="24"/>
        </w:rPr>
        <w:t> </w:t>
      </w:r>
      <w:r>
        <w:rPr>
          <w:i/>
          <w:w w:val="95"/>
          <w:sz w:val="24"/>
        </w:rPr>
        <w:t>disputa</w:t>
      </w:r>
      <w:r>
        <w:rPr>
          <w:i/>
          <w:spacing w:val="-7"/>
          <w:w w:val="95"/>
          <w:sz w:val="24"/>
        </w:rPr>
        <w:t> </w:t>
      </w:r>
      <w:r>
        <w:rPr>
          <w:i/>
          <w:w w:val="95"/>
          <w:sz w:val="24"/>
        </w:rPr>
        <w:t>-</w:t>
      </w:r>
      <w:r>
        <w:rPr>
          <w:i/>
          <w:spacing w:val="-7"/>
          <w:w w:val="95"/>
          <w:sz w:val="24"/>
        </w:rPr>
        <w:t> </w:t>
      </w:r>
      <w:r>
        <w:rPr>
          <w:i/>
          <w:w w:val="95"/>
          <w:sz w:val="24"/>
        </w:rPr>
        <w:t>Memorias</w:t>
      </w:r>
      <w:r>
        <w:rPr>
          <w:i/>
          <w:spacing w:val="-7"/>
          <w:w w:val="95"/>
          <w:sz w:val="24"/>
        </w:rPr>
        <w:t> </w:t>
      </w:r>
      <w:r>
        <w:rPr>
          <w:i/>
          <w:w w:val="95"/>
          <w:sz w:val="24"/>
        </w:rPr>
        <w:t>de</w:t>
      </w:r>
      <w:r>
        <w:rPr>
          <w:i/>
          <w:spacing w:val="-7"/>
          <w:w w:val="95"/>
          <w:sz w:val="24"/>
        </w:rPr>
        <w:t> </w:t>
      </w:r>
      <w:r>
        <w:rPr>
          <w:i/>
          <w:w w:val="95"/>
          <w:sz w:val="24"/>
        </w:rPr>
        <w:t>despojo</w:t>
      </w:r>
      <w:r>
        <w:rPr>
          <w:i/>
          <w:spacing w:val="-6"/>
          <w:w w:val="95"/>
          <w:sz w:val="24"/>
        </w:rPr>
        <w:t> </w:t>
      </w:r>
      <w:r>
        <w:rPr>
          <w:i/>
          <w:w w:val="95"/>
          <w:sz w:val="24"/>
        </w:rPr>
        <w:t>y</w:t>
      </w:r>
      <w:r>
        <w:rPr>
          <w:i/>
          <w:spacing w:val="-7"/>
          <w:w w:val="95"/>
          <w:sz w:val="24"/>
        </w:rPr>
        <w:t> </w:t>
      </w:r>
      <w:r>
        <w:rPr>
          <w:i/>
          <w:w w:val="95"/>
          <w:sz w:val="24"/>
        </w:rPr>
        <w:t>resistencia</w:t>
      </w:r>
      <w:r>
        <w:rPr>
          <w:i/>
          <w:spacing w:val="-55"/>
          <w:w w:val="95"/>
          <w:sz w:val="24"/>
        </w:rPr>
        <w:t> </w:t>
      </w:r>
      <w:r>
        <w:rPr>
          <w:i/>
          <w:w w:val="95"/>
          <w:sz w:val="24"/>
        </w:rPr>
        <w:t>campesina</w:t>
      </w:r>
      <w:r>
        <w:rPr>
          <w:i/>
          <w:spacing w:val="9"/>
          <w:w w:val="95"/>
          <w:sz w:val="24"/>
        </w:rPr>
        <w:t> </w:t>
      </w:r>
      <w:r>
        <w:rPr>
          <w:i/>
          <w:w w:val="95"/>
          <w:sz w:val="24"/>
        </w:rPr>
        <w:t>en</w:t>
      </w:r>
      <w:r>
        <w:rPr>
          <w:i/>
          <w:spacing w:val="10"/>
          <w:w w:val="95"/>
          <w:sz w:val="24"/>
        </w:rPr>
        <w:t> </w:t>
      </w:r>
      <w:r>
        <w:rPr>
          <w:i/>
          <w:w w:val="95"/>
          <w:sz w:val="24"/>
        </w:rPr>
        <w:t>la</w:t>
      </w:r>
      <w:r>
        <w:rPr>
          <w:i/>
          <w:spacing w:val="10"/>
          <w:w w:val="95"/>
          <w:sz w:val="24"/>
        </w:rPr>
        <w:t> </w:t>
      </w:r>
      <w:r>
        <w:rPr>
          <w:i/>
          <w:w w:val="95"/>
          <w:sz w:val="24"/>
        </w:rPr>
        <w:t>costa</w:t>
      </w:r>
      <w:r>
        <w:rPr>
          <w:i/>
          <w:spacing w:val="10"/>
          <w:w w:val="95"/>
          <w:sz w:val="24"/>
        </w:rPr>
        <w:t> </w:t>
      </w:r>
      <w:r>
        <w:rPr>
          <w:i/>
          <w:w w:val="95"/>
          <w:sz w:val="24"/>
        </w:rPr>
        <w:t>Caribe</w:t>
      </w:r>
      <w:r>
        <w:rPr>
          <w:i/>
          <w:spacing w:val="9"/>
          <w:w w:val="95"/>
          <w:sz w:val="24"/>
        </w:rPr>
        <w:t> </w:t>
      </w:r>
      <w:r>
        <w:rPr>
          <w:i/>
          <w:w w:val="95"/>
          <w:sz w:val="24"/>
        </w:rPr>
        <w:t>(1960</w:t>
      </w:r>
      <w:r>
        <w:rPr>
          <w:i/>
          <w:spacing w:val="10"/>
          <w:w w:val="95"/>
          <w:sz w:val="24"/>
        </w:rPr>
        <w:t> </w:t>
      </w:r>
      <w:r>
        <w:rPr>
          <w:i/>
          <w:w w:val="95"/>
          <w:sz w:val="24"/>
        </w:rPr>
        <w:t>-</w:t>
      </w:r>
      <w:r>
        <w:rPr>
          <w:i/>
          <w:spacing w:val="10"/>
          <w:w w:val="95"/>
          <w:sz w:val="24"/>
        </w:rPr>
        <w:t> </w:t>
      </w:r>
      <w:r>
        <w:rPr>
          <w:i/>
          <w:w w:val="95"/>
          <w:sz w:val="24"/>
        </w:rPr>
        <w:t>2010)</w:t>
      </w:r>
      <w:r>
        <w:rPr>
          <w:i/>
          <w:spacing w:val="17"/>
          <w:w w:val="95"/>
          <w:sz w:val="24"/>
        </w:rPr>
        <w:t> </w:t>
      </w:r>
      <w:r>
        <w:rPr>
          <w:w w:val="95"/>
          <w:sz w:val="24"/>
        </w:rPr>
        <w:t>(Hernán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Darío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Correa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y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Equipo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Investigación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Línea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Tierra</w:t>
      </w:r>
      <w:r>
        <w:rPr>
          <w:spacing w:val="-55"/>
          <w:w w:val="95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Conflicto</w:t>
      </w:r>
      <w:r>
        <w:rPr>
          <w:spacing w:val="1"/>
          <w:sz w:val="24"/>
        </w:rPr>
        <w:t> </w:t>
      </w:r>
      <w:r>
        <w:rPr>
          <w:sz w:val="24"/>
        </w:rPr>
        <w:t>(ed.);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M).</w:t>
      </w:r>
      <w:r>
        <w:rPr>
          <w:spacing w:val="1"/>
          <w:sz w:val="24"/>
        </w:rPr>
        <w:t> </w:t>
      </w:r>
      <w:r>
        <w:rPr>
          <w:sz w:val="24"/>
        </w:rPr>
        <w:t>Taurus.</w:t>
      </w:r>
      <w:r>
        <w:rPr>
          <w:spacing w:val="1"/>
          <w:sz w:val="24"/>
        </w:rPr>
        <w:t> </w:t>
      </w:r>
      <w:hyperlink r:id="rId11">
        <w:r>
          <w:rPr>
            <w:sz w:val="24"/>
          </w:rPr>
          <w:t>http://www.centrodememoriahistorica.gov.co/descargas/</w:t>
        </w:r>
      </w:hyperlink>
      <w:r>
        <w:rPr>
          <w:spacing w:val="1"/>
          <w:sz w:val="24"/>
        </w:rPr>
        <w:t> </w:t>
      </w:r>
      <w:r>
        <w:rPr>
          <w:sz w:val="24"/>
        </w:rPr>
        <w:t>informes2010/tierra_conflicto/la_tierra_en_</w:t>
      </w:r>
      <w:r>
        <w:rPr>
          <w:spacing w:val="-6"/>
          <w:sz w:val="24"/>
        </w:rPr>
        <w:t> </w:t>
      </w:r>
      <w:r>
        <w:rPr>
          <w:sz w:val="24"/>
        </w:rPr>
        <w:t>disputa.pdf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113" w:right="0" w:firstLine="0"/>
        <w:jc w:val="both"/>
        <w:rPr>
          <w:sz w:val="24"/>
        </w:rPr>
      </w:pPr>
      <w:r>
        <w:rPr>
          <w:w w:val="95"/>
          <w:sz w:val="24"/>
        </w:rPr>
        <w:t>Allen,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C.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M.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(2005).</w:t>
      </w:r>
      <w:r>
        <w:rPr>
          <w:spacing w:val="11"/>
          <w:w w:val="95"/>
          <w:sz w:val="24"/>
        </w:rPr>
        <w:t> </w:t>
      </w:r>
      <w:r>
        <w:rPr>
          <w:i/>
          <w:w w:val="95"/>
          <w:sz w:val="24"/>
        </w:rPr>
        <w:t>An</w:t>
      </w:r>
      <w:r>
        <w:rPr>
          <w:i/>
          <w:spacing w:val="5"/>
          <w:w w:val="95"/>
          <w:sz w:val="24"/>
        </w:rPr>
        <w:t> </w:t>
      </w:r>
      <w:r>
        <w:rPr>
          <w:i/>
          <w:w w:val="95"/>
          <w:sz w:val="24"/>
        </w:rPr>
        <w:t>Industrial</w:t>
      </w:r>
      <w:r>
        <w:rPr>
          <w:i/>
          <w:spacing w:val="6"/>
          <w:w w:val="95"/>
          <w:sz w:val="24"/>
        </w:rPr>
        <w:t> </w:t>
      </w:r>
      <w:r>
        <w:rPr>
          <w:i/>
          <w:w w:val="95"/>
          <w:sz w:val="24"/>
        </w:rPr>
        <w:t>Geography</w:t>
      </w:r>
      <w:r>
        <w:rPr>
          <w:i/>
          <w:spacing w:val="5"/>
          <w:w w:val="95"/>
          <w:sz w:val="24"/>
        </w:rPr>
        <w:t> </w:t>
      </w:r>
      <w:r>
        <w:rPr>
          <w:i/>
          <w:w w:val="95"/>
          <w:sz w:val="24"/>
        </w:rPr>
        <w:t>of</w:t>
      </w:r>
      <w:r>
        <w:rPr>
          <w:i/>
          <w:spacing w:val="6"/>
          <w:w w:val="95"/>
          <w:sz w:val="24"/>
        </w:rPr>
        <w:t> </w:t>
      </w:r>
      <w:r>
        <w:rPr>
          <w:i/>
          <w:w w:val="95"/>
          <w:sz w:val="24"/>
        </w:rPr>
        <w:t>Cocaine</w:t>
      </w:r>
      <w:r>
        <w:rPr>
          <w:i/>
          <w:spacing w:val="10"/>
          <w:w w:val="95"/>
          <w:sz w:val="24"/>
        </w:rPr>
        <w:t> </w:t>
      </w:r>
      <w:r>
        <w:rPr>
          <w:w w:val="95"/>
          <w:sz w:val="24"/>
        </w:rPr>
        <w:t>(B.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Illustrations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(ed.);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1st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Editio).</w:t>
      </w:r>
    </w:p>
    <w:p>
      <w:pPr>
        <w:pStyle w:val="BodyText"/>
        <w:spacing w:before="2"/>
        <w:rPr>
          <w:sz w:val="28"/>
        </w:rPr>
      </w:pPr>
    </w:p>
    <w:p>
      <w:pPr>
        <w:spacing w:line="261" w:lineRule="auto" w:before="0"/>
        <w:ind w:left="113" w:right="111" w:firstLine="0"/>
        <w:jc w:val="both"/>
        <w:rPr>
          <w:sz w:val="24"/>
        </w:rPr>
      </w:pPr>
      <w:r>
        <w:rPr>
          <w:w w:val="95"/>
          <w:sz w:val="24"/>
        </w:rPr>
        <w:t>Barbosa,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F.,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Estrada,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C.,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López,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A.,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&amp;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Gómez,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J.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(2018).</w:t>
      </w:r>
      <w:r>
        <w:rPr>
          <w:spacing w:val="-9"/>
          <w:w w:val="95"/>
          <w:sz w:val="24"/>
        </w:rPr>
        <w:t> </w:t>
      </w:r>
      <w:r>
        <w:rPr>
          <w:i/>
          <w:w w:val="95"/>
          <w:sz w:val="24"/>
        </w:rPr>
        <w:t>“Yo</w:t>
      </w:r>
      <w:r>
        <w:rPr>
          <w:i/>
          <w:spacing w:val="-14"/>
          <w:w w:val="95"/>
          <w:sz w:val="24"/>
        </w:rPr>
        <w:t> </w:t>
      </w:r>
      <w:r>
        <w:rPr>
          <w:i/>
          <w:w w:val="95"/>
          <w:sz w:val="24"/>
        </w:rPr>
        <w:t>sobreviví</w:t>
      </w:r>
      <w:r>
        <w:rPr>
          <w:i/>
          <w:spacing w:val="-14"/>
          <w:w w:val="95"/>
          <w:sz w:val="24"/>
        </w:rPr>
        <w:t> </w:t>
      </w:r>
      <w:r>
        <w:rPr>
          <w:i/>
          <w:w w:val="95"/>
          <w:sz w:val="24"/>
        </w:rPr>
        <w:t>“.</w:t>
      </w:r>
      <w:r>
        <w:rPr>
          <w:i/>
          <w:spacing w:val="-14"/>
          <w:w w:val="95"/>
          <w:sz w:val="24"/>
        </w:rPr>
        <w:t> </w:t>
      </w:r>
      <w:r>
        <w:rPr>
          <w:i/>
          <w:w w:val="95"/>
          <w:sz w:val="24"/>
        </w:rPr>
        <w:t>Memorias</w:t>
      </w:r>
      <w:r>
        <w:rPr>
          <w:i/>
          <w:spacing w:val="-13"/>
          <w:w w:val="95"/>
          <w:sz w:val="24"/>
        </w:rPr>
        <w:t> </w:t>
      </w:r>
      <w:r>
        <w:rPr>
          <w:i/>
          <w:w w:val="95"/>
          <w:sz w:val="24"/>
        </w:rPr>
        <w:t>de</w:t>
      </w:r>
      <w:r>
        <w:rPr>
          <w:i/>
          <w:spacing w:val="-14"/>
          <w:w w:val="95"/>
          <w:sz w:val="24"/>
        </w:rPr>
        <w:t> </w:t>
      </w:r>
      <w:r>
        <w:rPr>
          <w:i/>
          <w:w w:val="95"/>
          <w:sz w:val="24"/>
        </w:rPr>
        <w:t>guerra</w:t>
      </w:r>
      <w:r>
        <w:rPr>
          <w:i/>
          <w:spacing w:val="-14"/>
          <w:w w:val="95"/>
          <w:sz w:val="24"/>
        </w:rPr>
        <w:t> </w:t>
      </w:r>
      <w:r>
        <w:rPr>
          <w:i/>
          <w:w w:val="95"/>
          <w:sz w:val="24"/>
        </w:rPr>
        <w:t>y</w:t>
      </w:r>
      <w:r>
        <w:rPr>
          <w:i/>
          <w:spacing w:val="-14"/>
          <w:w w:val="95"/>
          <w:sz w:val="24"/>
        </w:rPr>
        <w:t> </w:t>
      </w:r>
      <w:r>
        <w:rPr>
          <w:i/>
          <w:w w:val="95"/>
          <w:sz w:val="24"/>
        </w:rPr>
        <w:t>resistencia</w:t>
      </w:r>
      <w:r>
        <w:rPr>
          <w:i/>
          <w:spacing w:val="-13"/>
          <w:w w:val="95"/>
          <w:sz w:val="24"/>
        </w:rPr>
        <w:t> </w:t>
      </w:r>
      <w:r>
        <w:rPr>
          <w:i/>
          <w:w w:val="95"/>
          <w:sz w:val="24"/>
        </w:rPr>
        <w:t>en</w:t>
      </w:r>
      <w:r>
        <w:rPr>
          <w:i/>
          <w:spacing w:val="-55"/>
          <w:w w:val="95"/>
          <w:sz w:val="24"/>
        </w:rPr>
        <w:t> </w:t>
      </w:r>
      <w:r>
        <w:rPr>
          <w:i/>
          <w:sz w:val="24"/>
        </w:rPr>
        <w:t>Colombia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Universidad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Rosario.</w:t>
      </w:r>
      <w:r>
        <w:rPr>
          <w:spacing w:val="-3"/>
          <w:sz w:val="24"/>
        </w:rPr>
        <w:t> </w:t>
      </w:r>
      <w:r>
        <w:rPr>
          <w:sz w:val="24"/>
        </w:rPr>
        <w:t>https://doi.org/10.12804/th9789587841473</w:t>
      </w:r>
    </w:p>
    <w:p>
      <w:pPr>
        <w:pStyle w:val="BodyText"/>
        <w:spacing w:before="11"/>
        <w:rPr>
          <w:sz w:val="25"/>
        </w:rPr>
      </w:pPr>
    </w:p>
    <w:p>
      <w:pPr>
        <w:spacing w:line="261" w:lineRule="auto" w:before="0"/>
        <w:ind w:left="113" w:right="111" w:firstLine="0"/>
        <w:jc w:val="both"/>
        <w:rPr>
          <w:sz w:val="24"/>
        </w:rPr>
      </w:pPr>
      <w:r>
        <w:rPr>
          <w:w w:val="95"/>
          <w:sz w:val="24"/>
        </w:rPr>
        <w:t>Camargo Vargas, L. C. (2017). </w:t>
      </w:r>
      <w:r>
        <w:rPr>
          <w:i/>
          <w:w w:val="95"/>
          <w:sz w:val="24"/>
        </w:rPr>
        <w:t>Lineamientos para la gestión de la deforestación, generada por los cultivos</w:t>
      </w:r>
      <w:r>
        <w:rPr>
          <w:i/>
          <w:spacing w:val="1"/>
          <w:w w:val="95"/>
          <w:sz w:val="24"/>
        </w:rPr>
        <w:t> </w:t>
      </w:r>
      <w:r>
        <w:rPr>
          <w:i/>
          <w:w w:val="95"/>
          <w:sz w:val="24"/>
        </w:rPr>
        <w:t>ilícitos asociados al conflicto armado, en el municipio de Tibú, en el contexto del posconflicto </w:t>
      </w:r>
      <w:r>
        <w:rPr>
          <w:w w:val="95"/>
          <w:sz w:val="24"/>
        </w:rPr>
        <w:t>[Pontificia</w:t>
      </w:r>
      <w:r>
        <w:rPr>
          <w:spacing w:val="1"/>
          <w:w w:val="95"/>
          <w:sz w:val="24"/>
        </w:rPr>
        <w:t> </w:t>
      </w:r>
      <w:r>
        <w:rPr>
          <w:sz w:val="24"/>
        </w:rPr>
        <w:t>Universidad</w:t>
      </w:r>
      <w:r>
        <w:rPr>
          <w:spacing w:val="1"/>
          <w:sz w:val="24"/>
        </w:rPr>
        <w:t> </w:t>
      </w:r>
      <w:r>
        <w:rPr>
          <w:sz w:val="24"/>
        </w:rPr>
        <w:t>Javeriana].</w:t>
      </w:r>
      <w:r>
        <w:rPr>
          <w:spacing w:val="1"/>
          <w:sz w:val="24"/>
        </w:rPr>
        <w:t> </w:t>
      </w:r>
      <w:r>
        <w:rPr>
          <w:sz w:val="24"/>
        </w:rPr>
        <w:t>https://repository.javeriana.edu.co/bitstream/handle/10554/38071/</w:t>
      </w:r>
      <w:r>
        <w:rPr>
          <w:spacing w:val="1"/>
          <w:sz w:val="24"/>
        </w:rPr>
        <w:t> </w:t>
      </w:r>
      <w:r>
        <w:rPr>
          <w:sz w:val="24"/>
        </w:rPr>
        <w:t>CamargoVargasLauraCecilia2017.pdf?sequence=1&amp;isAllowed=y</w:t>
      </w:r>
    </w:p>
    <w:p>
      <w:pPr>
        <w:spacing w:after="0" w:line="261" w:lineRule="auto"/>
        <w:jc w:val="both"/>
        <w:rPr>
          <w:sz w:val="24"/>
        </w:rPr>
        <w:sectPr>
          <w:pgSz w:w="12240" w:h="15840"/>
          <w:pgMar w:header="0" w:footer="550" w:top="1500" w:bottom="740" w:left="1020" w:right="1020"/>
        </w:sectPr>
      </w:pPr>
    </w:p>
    <w:p>
      <w:pPr>
        <w:pStyle w:val="BodyText"/>
        <w:spacing w:line="261" w:lineRule="auto" w:before="154"/>
        <w:ind w:left="113" w:right="110"/>
        <w:jc w:val="both"/>
      </w:pPr>
      <w:r>
        <w:rPr/>
        <w:t>Castro-Nunez,</w:t>
      </w:r>
      <w:r>
        <w:rPr>
          <w:spacing w:val="-13"/>
        </w:rPr>
        <w:t> </w:t>
      </w:r>
      <w:r>
        <w:rPr/>
        <w:t>A.,</w:t>
      </w:r>
      <w:r>
        <w:rPr>
          <w:spacing w:val="-13"/>
        </w:rPr>
        <w:t> </w:t>
      </w:r>
      <w:r>
        <w:rPr/>
        <w:t>Mertz,</w:t>
      </w:r>
      <w:r>
        <w:rPr>
          <w:spacing w:val="-13"/>
        </w:rPr>
        <w:t> </w:t>
      </w:r>
      <w:r>
        <w:rPr/>
        <w:t>O.,</w:t>
      </w:r>
      <w:r>
        <w:rPr>
          <w:spacing w:val="-12"/>
        </w:rPr>
        <w:t> </w:t>
      </w:r>
      <w:r>
        <w:rPr/>
        <w:t>&amp;</w:t>
      </w:r>
      <w:r>
        <w:rPr>
          <w:spacing w:val="-13"/>
        </w:rPr>
        <w:t> </w:t>
      </w:r>
      <w:r>
        <w:rPr/>
        <w:t>Sosa,</w:t>
      </w:r>
      <w:r>
        <w:rPr>
          <w:spacing w:val="-13"/>
        </w:rPr>
        <w:t> </w:t>
      </w:r>
      <w:r>
        <w:rPr/>
        <w:t>C.</w:t>
      </w:r>
      <w:r>
        <w:rPr>
          <w:spacing w:val="-12"/>
        </w:rPr>
        <w:t> </w:t>
      </w:r>
      <w:r>
        <w:rPr/>
        <w:t>C.</w:t>
      </w:r>
      <w:r>
        <w:rPr>
          <w:spacing w:val="-13"/>
        </w:rPr>
        <w:t> </w:t>
      </w:r>
      <w:r>
        <w:rPr/>
        <w:t>(2017).</w:t>
      </w:r>
      <w:r>
        <w:rPr>
          <w:spacing w:val="-13"/>
        </w:rPr>
        <w:t> </w:t>
      </w:r>
      <w:r>
        <w:rPr/>
        <w:t>Geographic</w:t>
      </w:r>
      <w:r>
        <w:rPr>
          <w:spacing w:val="-12"/>
        </w:rPr>
        <w:t> </w:t>
      </w:r>
      <w:r>
        <w:rPr/>
        <w:t>overlaps</w:t>
      </w:r>
      <w:r>
        <w:rPr>
          <w:spacing w:val="-13"/>
        </w:rPr>
        <w:t> </w:t>
      </w:r>
      <w:r>
        <w:rPr/>
        <w:t>between</w:t>
      </w:r>
      <w:r>
        <w:rPr>
          <w:spacing w:val="-13"/>
        </w:rPr>
        <w:t> </w:t>
      </w:r>
      <w:r>
        <w:rPr/>
        <w:t>priority</w:t>
      </w:r>
      <w:r>
        <w:rPr>
          <w:spacing w:val="-12"/>
        </w:rPr>
        <w:t> </w:t>
      </w:r>
      <w:r>
        <w:rPr/>
        <w:t>areas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forest</w:t>
      </w:r>
      <w:r>
        <w:rPr>
          <w:spacing w:val="-57"/>
        </w:rPr>
        <w:t> </w:t>
      </w:r>
      <w:r>
        <w:rPr/>
        <w:t>carbon-storage efforts and those for delivering peacebuilding programs: implications for policy design.</w:t>
      </w:r>
      <w:r>
        <w:rPr>
          <w:spacing w:val="1"/>
        </w:rPr>
        <w:t> </w:t>
      </w:r>
      <w:r>
        <w:rPr>
          <w:i/>
        </w:rPr>
        <w:t>Environmental</w:t>
      </w:r>
      <w:r>
        <w:rPr>
          <w:i/>
          <w:spacing w:val="-6"/>
        </w:rPr>
        <w:t> </w:t>
      </w:r>
      <w:r>
        <w:rPr>
          <w:i/>
        </w:rPr>
        <w:t>Research</w:t>
      </w:r>
      <w:r>
        <w:rPr>
          <w:i/>
          <w:spacing w:val="-5"/>
        </w:rPr>
        <w:t> </w:t>
      </w:r>
      <w:r>
        <w:rPr>
          <w:i/>
        </w:rPr>
        <w:t>Letters</w:t>
      </w:r>
      <w:r>
        <w:rPr/>
        <w:t>, </w:t>
      </w:r>
      <w:r>
        <w:rPr>
          <w:i/>
        </w:rPr>
        <w:t>12</w:t>
      </w:r>
      <w:r>
        <w:rPr/>
        <w:t>(5),</w:t>
      </w:r>
      <w:r>
        <w:rPr>
          <w:spacing w:val="-1"/>
        </w:rPr>
        <w:t> </w:t>
      </w:r>
      <w:r>
        <w:rPr/>
        <w:t>054014.</w:t>
      </w:r>
      <w:r>
        <w:rPr>
          <w:spacing w:val="-1"/>
        </w:rPr>
        <w:t> </w:t>
      </w:r>
      <w:r>
        <w:rPr/>
        <w:t>https://doi.org/10.1088/1748-9326/aa6f20</w:t>
      </w:r>
    </w:p>
    <w:p>
      <w:pPr>
        <w:pStyle w:val="BodyText"/>
        <w:spacing w:before="10"/>
        <w:rPr>
          <w:sz w:val="25"/>
        </w:rPr>
      </w:pPr>
    </w:p>
    <w:p>
      <w:pPr>
        <w:spacing w:line="261" w:lineRule="auto" w:before="0"/>
        <w:ind w:left="113" w:right="111" w:firstLine="0"/>
        <w:jc w:val="both"/>
        <w:rPr>
          <w:sz w:val="24"/>
        </w:rPr>
      </w:pPr>
      <w:r>
        <w:rPr>
          <w:w w:val="95"/>
          <w:sz w:val="24"/>
        </w:rPr>
        <w:t>Cely Mariño, H. G., Jaimes Villamizar, O. G., &amp; Moreno Rey, C. H. (2018). </w:t>
      </w:r>
      <w:r>
        <w:rPr>
          <w:i/>
          <w:w w:val="95"/>
          <w:sz w:val="24"/>
        </w:rPr>
        <w:t>La sanción del delito ambiental</w:t>
      </w:r>
      <w:r>
        <w:rPr>
          <w:i/>
          <w:spacing w:val="1"/>
          <w:w w:val="95"/>
          <w:sz w:val="24"/>
        </w:rPr>
        <w:t> </w:t>
      </w:r>
      <w:r>
        <w:rPr>
          <w:i/>
          <w:sz w:val="24"/>
        </w:rPr>
        <w:t>e el contexto del conflcito armado</w:t>
      </w:r>
      <w:r>
        <w:rPr>
          <w:i/>
          <w:spacing w:val="1"/>
          <w:sz w:val="24"/>
        </w:rPr>
        <w:t> </w:t>
      </w:r>
      <w:r>
        <w:rPr>
          <w:sz w:val="24"/>
        </w:rPr>
        <w:t>[Universidad</w:t>
      </w:r>
      <w:r>
        <w:rPr>
          <w:spacing w:val="1"/>
          <w:sz w:val="24"/>
        </w:rPr>
        <w:t> </w:t>
      </w:r>
      <w:r>
        <w:rPr>
          <w:sz w:val="24"/>
        </w:rPr>
        <w:t>Libre].</w:t>
      </w:r>
      <w:r>
        <w:rPr>
          <w:spacing w:val="1"/>
          <w:sz w:val="24"/>
        </w:rPr>
        <w:t> </w:t>
      </w:r>
      <w:r>
        <w:rPr>
          <w:sz w:val="24"/>
        </w:rPr>
        <w:t>https://repository.unilibre.edu.co/bitstream/</w:t>
      </w:r>
      <w:r>
        <w:rPr>
          <w:spacing w:val="1"/>
          <w:sz w:val="24"/>
        </w:rPr>
        <w:t> </w:t>
      </w:r>
      <w:r>
        <w:rPr>
          <w:sz w:val="24"/>
        </w:rPr>
        <w:t>handle/10901/15503/TESIS</w:t>
      </w:r>
      <w:r>
        <w:rPr>
          <w:spacing w:val="-8"/>
          <w:sz w:val="24"/>
        </w:rPr>
        <w:t> </w:t>
      </w:r>
      <w:r>
        <w:rPr>
          <w:sz w:val="24"/>
        </w:rPr>
        <w:t>FINAL.pdf?sequence=1&amp;isAllowed=y</w:t>
      </w:r>
    </w:p>
    <w:p>
      <w:pPr>
        <w:pStyle w:val="BodyText"/>
        <w:spacing w:before="10"/>
        <w:rPr>
          <w:sz w:val="25"/>
        </w:rPr>
      </w:pPr>
    </w:p>
    <w:p>
      <w:pPr>
        <w:spacing w:line="261" w:lineRule="auto" w:before="0"/>
        <w:ind w:left="113" w:right="110" w:firstLine="0"/>
        <w:jc w:val="both"/>
        <w:rPr>
          <w:sz w:val="24"/>
        </w:rPr>
      </w:pP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Rio,</w:t>
      </w:r>
      <w:r>
        <w:rPr>
          <w:spacing w:val="1"/>
          <w:sz w:val="24"/>
        </w:rPr>
        <w:t> </w:t>
      </w:r>
      <w:r>
        <w:rPr>
          <w:sz w:val="24"/>
        </w:rPr>
        <w:t>O.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proceso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investigación :</w:t>
      </w:r>
      <w:r>
        <w:rPr>
          <w:spacing w:val="1"/>
          <w:sz w:val="24"/>
        </w:rPr>
        <w:t> </w:t>
      </w:r>
      <w:r>
        <w:rPr>
          <w:sz w:val="24"/>
        </w:rPr>
        <w:t>etapas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planificación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investigación.</w:t>
      </w:r>
      <w:r>
        <w:rPr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> </w:t>
      </w:r>
      <w:r>
        <w:rPr>
          <w:i/>
          <w:w w:val="95"/>
          <w:sz w:val="24"/>
        </w:rPr>
        <w:t>Investigación En Comunicación. Métodos y Técnicas En La Era Digital</w:t>
      </w:r>
      <w:r>
        <w:rPr>
          <w:w w:val="95"/>
          <w:sz w:val="24"/>
        </w:rPr>
        <w:t>, </w:t>
      </w:r>
      <w:r>
        <w:rPr>
          <w:i/>
          <w:w w:val="95"/>
          <w:sz w:val="24"/>
        </w:rPr>
        <w:t>January 2011</w:t>
      </w:r>
      <w:r>
        <w:rPr>
          <w:w w:val="95"/>
          <w:sz w:val="24"/>
        </w:rPr>
        <w:t>, 67–93. https</w:t>
      </w:r>
      <w:hyperlink r:id="rId12">
        <w:r>
          <w:rPr>
            <w:w w:val="95"/>
            <w:sz w:val="24"/>
          </w:rPr>
          <w:t>://www</w:t>
        </w:r>
      </w:hyperlink>
      <w:r>
        <w:rPr>
          <w:w w:val="95"/>
          <w:sz w:val="24"/>
        </w:rPr>
        <w:t>.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academia.edu/2443422/EL_PROCESO_DE_INVESTIGACION_ETAPAS_Y_PLANIFICACION_DE_</w:t>
      </w:r>
      <w:r>
        <w:rPr>
          <w:spacing w:val="1"/>
          <w:w w:val="95"/>
          <w:sz w:val="24"/>
        </w:rPr>
        <w:t> </w:t>
      </w:r>
      <w:r>
        <w:rPr>
          <w:sz w:val="24"/>
        </w:rPr>
        <w:t>LA_INVESTIGACION_EN_COMUNICACION</w:t>
      </w:r>
    </w:p>
    <w:p>
      <w:pPr>
        <w:pStyle w:val="BodyText"/>
        <w:spacing w:before="9"/>
        <w:rPr>
          <w:sz w:val="25"/>
        </w:rPr>
      </w:pPr>
    </w:p>
    <w:p>
      <w:pPr>
        <w:spacing w:line="261" w:lineRule="auto" w:before="0"/>
        <w:ind w:left="113" w:right="111" w:firstLine="0"/>
        <w:jc w:val="both"/>
        <w:rPr>
          <w:sz w:val="24"/>
        </w:rPr>
      </w:pPr>
      <w:r>
        <w:rPr>
          <w:sz w:val="24"/>
        </w:rPr>
        <w:t>Díaz Escobar, A. M., &amp; Sánchez Torres, F. J. (2004). </w:t>
      </w:r>
      <w:r>
        <w:rPr>
          <w:i/>
          <w:sz w:val="24"/>
        </w:rPr>
        <w:t>Geografía de los cultivos ilícitos y conflicto</w:t>
      </w:r>
      <w:r>
        <w:rPr>
          <w:i/>
          <w:spacing w:val="1"/>
          <w:sz w:val="24"/>
        </w:rPr>
        <w:t> </w:t>
      </w:r>
      <w:r>
        <w:rPr>
          <w:i/>
          <w:spacing w:val="-1"/>
          <w:w w:val="105"/>
          <w:sz w:val="24"/>
        </w:rPr>
        <w:t>armado en Colombia </w:t>
      </w:r>
      <w:r>
        <w:rPr>
          <w:spacing w:val="-1"/>
          <w:w w:val="105"/>
          <w:sz w:val="24"/>
        </w:rPr>
        <w:t>(Documento CEDE 2004-18). https://repositorio.uniandes.edu.co/flexpaper/</w:t>
      </w:r>
      <w:r>
        <w:rPr>
          <w:w w:val="105"/>
          <w:sz w:val="24"/>
        </w:rPr>
        <w:t> handle/1992/7865/dcede2004-18.pdf?sequence=1&amp;isAllowed=y#page=1</w:t>
      </w:r>
    </w:p>
    <w:p>
      <w:pPr>
        <w:pStyle w:val="BodyText"/>
        <w:spacing w:before="10"/>
        <w:rPr>
          <w:sz w:val="25"/>
        </w:rPr>
      </w:pPr>
    </w:p>
    <w:p>
      <w:pPr>
        <w:spacing w:line="261" w:lineRule="auto" w:before="1"/>
        <w:ind w:left="113" w:right="111" w:firstLine="0"/>
        <w:jc w:val="both"/>
        <w:rPr>
          <w:sz w:val="24"/>
        </w:rPr>
      </w:pPr>
      <w:r>
        <w:rPr>
          <w:w w:val="95"/>
          <w:sz w:val="24"/>
        </w:rPr>
        <w:t>Gobierno Nacional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de Colombia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y FARC-EP.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(2016).</w:t>
      </w:r>
      <w:r>
        <w:rPr>
          <w:spacing w:val="-1"/>
          <w:w w:val="95"/>
          <w:sz w:val="24"/>
        </w:rPr>
        <w:t> </w:t>
      </w:r>
      <w:r>
        <w:rPr>
          <w:i/>
          <w:w w:val="95"/>
          <w:sz w:val="24"/>
        </w:rPr>
        <w:t>Final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Agreement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for</w:t>
      </w:r>
      <w:r>
        <w:rPr>
          <w:i/>
          <w:spacing w:val="-6"/>
          <w:w w:val="95"/>
          <w:sz w:val="24"/>
        </w:rPr>
        <w:t> </w:t>
      </w:r>
      <w:r>
        <w:rPr>
          <w:i/>
          <w:w w:val="95"/>
          <w:sz w:val="24"/>
        </w:rPr>
        <w:t>the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Ending</w:t>
      </w:r>
      <w:r>
        <w:rPr>
          <w:i/>
          <w:spacing w:val="-6"/>
          <w:w w:val="95"/>
          <w:sz w:val="24"/>
        </w:rPr>
        <w:t> </w:t>
      </w:r>
      <w:r>
        <w:rPr>
          <w:i/>
          <w:w w:val="95"/>
          <w:sz w:val="24"/>
        </w:rPr>
        <w:t>of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the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Conflict</w:t>
      </w:r>
      <w:r>
        <w:rPr>
          <w:i/>
          <w:spacing w:val="-6"/>
          <w:w w:val="95"/>
          <w:sz w:val="24"/>
        </w:rPr>
        <w:t> </w:t>
      </w:r>
      <w:r>
        <w:rPr>
          <w:i/>
          <w:w w:val="95"/>
          <w:sz w:val="24"/>
        </w:rPr>
        <w:t>and</w:t>
      </w:r>
      <w:r>
        <w:rPr>
          <w:i/>
          <w:spacing w:val="-5"/>
          <w:w w:val="95"/>
          <w:sz w:val="24"/>
        </w:rPr>
        <w:t> </w:t>
      </w:r>
      <w:r>
        <w:rPr>
          <w:i/>
          <w:w w:val="95"/>
          <w:sz w:val="24"/>
        </w:rPr>
        <w:t>the</w:t>
      </w:r>
      <w:r>
        <w:rPr>
          <w:i/>
          <w:spacing w:val="-55"/>
          <w:w w:val="95"/>
          <w:sz w:val="24"/>
        </w:rPr>
        <w:t> </w:t>
      </w:r>
      <w:r>
        <w:rPr>
          <w:i/>
          <w:sz w:val="24"/>
        </w:rPr>
        <w:t>Construction of a Stable and Lasting Peace</w:t>
      </w:r>
      <w:r>
        <w:rPr>
          <w:sz w:val="24"/>
        </w:rPr>
        <w:t>. https</w:t>
      </w:r>
      <w:hyperlink r:id="rId13">
        <w:r>
          <w:rPr>
            <w:sz w:val="24"/>
          </w:rPr>
          <w:t>://www</w:t>
        </w:r>
      </w:hyperlink>
      <w:r>
        <w:rPr>
          <w:sz w:val="24"/>
        </w:rPr>
        <w:t>.m</w:t>
      </w:r>
      <w:hyperlink r:id="rId13">
        <w:r>
          <w:rPr>
            <w:sz w:val="24"/>
          </w:rPr>
          <w:t>es</w:t>
        </w:r>
      </w:hyperlink>
      <w:r>
        <w:rPr>
          <w:sz w:val="24"/>
        </w:rPr>
        <w:t>a</w:t>
      </w:r>
      <w:hyperlink r:id="rId13">
        <w:r>
          <w:rPr>
            <w:sz w:val="24"/>
          </w:rPr>
          <w:t>deconversaciones.com.co/sites/default/</w:t>
        </w:r>
      </w:hyperlink>
      <w:r>
        <w:rPr>
          <w:spacing w:val="1"/>
          <w:sz w:val="24"/>
        </w:rPr>
        <w:t> </w:t>
      </w:r>
      <w:r>
        <w:rPr>
          <w:sz w:val="24"/>
        </w:rPr>
        <w:t>files/24-1480106030.11-%0A1480106030.2016nuevoacuerdofinal-1480106030.pdf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 w:before="1"/>
        <w:ind w:left="113" w:right="110"/>
        <w:jc w:val="both"/>
      </w:pPr>
      <w:r>
        <w:rPr/>
        <w:t>Hansen, M. C., Potapov, P. V., Moore, R., Hancher, M., Turubanova, S. A., Tyukavina, A., Thau, D.,</w:t>
      </w:r>
      <w:r>
        <w:rPr>
          <w:spacing w:val="1"/>
        </w:rPr>
        <w:t> </w:t>
      </w:r>
      <w:r>
        <w:rPr/>
        <w:t>Stehman, S. V., Goetz, S. J., Loveland, T. R., Kommareddy, A., Egorov, A., Chini, L., Justice, C. O., &amp;</w:t>
      </w:r>
      <w:r>
        <w:rPr>
          <w:spacing w:val="-57"/>
        </w:rPr>
        <w:t> </w:t>
      </w:r>
      <w:r>
        <w:rPr>
          <w:w w:val="105"/>
        </w:rPr>
        <w:t>Townshend, J. R. G. (2013). High-Resolution Global Maps of 21st-Century Forest Cover Change.</w:t>
      </w:r>
      <w:r>
        <w:rPr>
          <w:spacing w:val="1"/>
          <w:w w:val="105"/>
        </w:rPr>
        <w:t> </w:t>
      </w:r>
      <w:r>
        <w:rPr>
          <w:i/>
          <w:w w:val="105"/>
        </w:rPr>
        <w:t>Science</w:t>
      </w:r>
      <w:r>
        <w:rPr>
          <w:w w:val="105"/>
        </w:rPr>
        <w:t>,</w:t>
      </w:r>
      <w:r>
        <w:rPr>
          <w:spacing w:val="-13"/>
          <w:w w:val="105"/>
        </w:rPr>
        <w:t> </w:t>
      </w:r>
      <w:r>
        <w:rPr>
          <w:i/>
          <w:w w:val="105"/>
        </w:rPr>
        <w:t>342</w:t>
      </w:r>
      <w:r>
        <w:rPr>
          <w:w w:val="105"/>
        </w:rPr>
        <w:t>(6160),</w:t>
      </w:r>
      <w:r>
        <w:rPr>
          <w:spacing w:val="-13"/>
          <w:w w:val="105"/>
        </w:rPr>
        <w:t> </w:t>
      </w:r>
      <w:r>
        <w:rPr>
          <w:w w:val="105"/>
        </w:rPr>
        <w:t>850–853.</w:t>
      </w:r>
      <w:r>
        <w:rPr>
          <w:spacing w:val="-13"/>
          <w:w w:val="105"/>
        </w:rPr>
        <w:t> </w:t>
      </w:r>
      <w:r>
        <w:rPr>
          <w:w w:val="105"/>
        </w:rPr>
        <w:t>https://doi.org/10.1126/science.1244693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Lastra M., R. (2015). Degradación Medioambiental Como Consecuencia Del Conflicto Environmental</w:t>
      </w:r>
      <w:r>
        <w:rPr>
          <w:spacing w:val="1"/>
        </w:rPr>
        <w:t> </w:t>
      </w:r>
      <w:r>
        <w:rPr/>
        <w:t>Degradation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Result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Armed</w:t>
      </w:r>
      <w:r>
        <w:rPr>
          <w:spacing w:val="-7"/>
        </w:rPr>
        <w:t> </w:t>
      </w:r>
      <w:r>
        <w:rPr/>
        <w:t>Conflict</w:t>
      </w:r>
      <w:r>
        <w:rPr>
          <w:spacing w:val="-8"/>
        </w:rPr>
        <w:t> </w:t>
      </w:r>
      <w:r>
        <w:rPr/>
        <w:t>in.</w:t>
      </w:r>
      <w:r>
        <w:rPr>
          <w:spacing w:val="-7"/>
        </w:rPr>
        <w:t> </w:t>
      </w:r>
      <w:r>
        <w:rPr>
          <w:i/>
        </w:rPr>
        <w:t>Legem</w:t>
      </w:r>
      <w:r>
        <w:rPr/>
        <w:t>,</w:t>
      </w:r>
      <w:r>
        <w:rPr>
          <w:spacing w:val="-8"/>
        </w:rPr>
        <w:t> </w:t>
      </w:r>
      <w:r>
        <w:rPr>
          <w:i/>
        </w:rPr>
        <w:t>3</w:t>
      </w:r>
      <w:r>
        <w:rPr/>
        <w:t>(1),</w:t>
      </w:r>
      <w:r>
        <w:rPr>
          <w:spacing w:val="-7"/>
        </w:rPr>
        <w:t> </w:t>
      </w:r>
      <w:r>
        <w:rPr/>
        <w:t>59–70.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Leguizamón-arias,</w:t>
      </w:r>
      <w:r>
        <w:rPr>
          <w:spacing w:val="-4"/>
        </w:rPr>
        <w:t> </w:t>
      </w:r>
      <w:r>
        <w:rPr/>
        <w:t>W.</w:t>
      </w:r>
      <w:r>
        <w:rPr>
          <w:spacing w:val="-3"/>
        </w:rPr>
        <w:t> </w:t>
      </w:r>
      <w:r>
        <w:rPr/>
        <w:t>Y.,</w:t>
      </w:r>
      <w:r>
        <w:rPr>
          <w:spacing w:val="-4"/>
        </w:rPr>
        <w:t> </w:t>
      </w:r>
      <w:r>
        <w:rPr/>
        <w:t>Silva-ruiz,</w:t>
      </w:r>
      <w:r>
        <w:rPr>
          <w:spacing w:val="-3"/>
        </w:rPr>
        <w:t> </w:t>
      </w:r>
      <w:r>
        <w:rPr/>
        <w:t>A.,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Ramírez-hernández,</w:t>
      </w:r>
      <w:r>
        <w:rPr>
          <w:spacing w:val="-3"/>
        </w:rPr>
        <w:t> </w:t>
      </w:r>
      <w:r>
        <w:rPr/>
        <w:t>N.</w:t>
      </w:r>
      <w:r>
        <w:rPr>
          <w:spacing w:val="-4"/>
        </w:rPr>
        <w:t> </w:t>
      </w:r>
      <w:r>
        <w:rPr/>
        <w:t>E.</w:t>
      </w:r>
      <w:r>
        <w:rPr>
          <w:spacing w:val="-3"/>
        </w:rPr>
        <w:t> </w:t>
      </w:r>
      <w:r>
        <w:rPr/>
        <w:t>(2020).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daño</w:t>
      </w:r>
      <w:r>
        <w:rPr>
          <w:spacing w:val="-3"/>
        </w:rPr>
        <w:t> </w:t>
      </w:r>
      <w:r>
        <w:rPr/>
        <w:t>ambiental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otras</w:t>
      </w:r>
      <w:r>
        <w:rPr>
          <w:spacing w:val="-58"/>
        </w:rPr>
        <w:t> </w:t>
      </w:r>
      <w:r>
        <w:rPr/>
        <w:t>externalidades negativas del cultivo de hoja de coca en la era del Posacuerdo. </w:t>
      </w:r>
      <w:r>
        <w:rPr>
          <w:i/>
        </w:rPr>
        <w:t>Revista Jurídica</w:t>
      </w:r>
      <w:r>
        <w:rPr/>
        <w:t>, </w:t>
      </w:r>
      <w:r>
        <w:rPr>
          <w:i/>
        </w:rPr>
        <w:t>17</w:t>
      </w:r>
      <w:r>
        <w:rPr/>
        <w:t>(2),</w:t>
      </w:r>
      <w:r>
        <w:rPr>
          <w:spacing w:val="1"/>
        </w:rPr>
        <w:t> </w:t>
      </w:r>
      <w:r>
        <w:rPr>
          <w:w w:val="105"/>
        </w:rPr>
        <w:t>199–219.</w:t>
      </w:r>
      <w:r>
        <w:rPr>
          <w:spacing w:val="-11"/>
          <w:w w:val="105"/>
        </w:rPr>
        <w:t> </w:t>
      </w:r>
      <w:r>
        <w:rPr>
          <w:w w:val="105"/>
        </w:rPr>
        <w:t>https://doi.org/10.17151/jurid.2020.17.2.11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113" w:right="110"/>
        <w:jc w:val="both"/>
      </w:pPr>
      <w:r>
        <w:rPr/>
        <w:t>Lopez, M., Guarín Núñez, C. A. C., Medina, O., &amp; Zuleta, H. (2019). Proceso De Paz Con Las Farc Y</w:t>
      </w:r>
      <w:r>
        <w:rPr>
          <w:spacing w:val="1"/>
        </w:rPr>
        <w:t> </w:t>
      </w:r>
      <w:r>
        <w:rPr/>
        <w:t>Cultivos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Coca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Período</w:t>
      </w:r>
      <w:r>
        <w:rPr>
          <w:spacing w:val="-9"/>
        </w:rPr>
        <w:t> </w:t>
      </w:r>
      <w:r>
        <w:rPr/>
        <w:t>2013-2017</w:t>
      </w:r>
      <w:r>
        <w:rPr>
          <w:spacing w:val="-9"/>
        </w:rPr>
        <w:t> </w:t>
      </w:r>
      <w:r>
        <w:rPr/>
        <w:t>(Peace</w:t>
      </w:r>
      <w:r>
        <w:rPr>
          <w:spacing w:val="-10"/>
        </w:rPr>
        <w:t> </w:t>
      </w:r>
      <w:r>
        <w:rPr/>
        <w:t>Process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FARC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Coca</w:t>
      </w:r>
      <w:r>
        <w:rPr>
          <w:spacing w:val="-9"/>
        </w:rPr>
        <w:t> </w:t>
      </w:r>
      <w:r>
        <w:rPr/>
        <w:t>Crops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Period</w:t>
      </w:r>
      <w:r>
        <w:rPr>
          <w:spacing w:val="-57"/>
        </w:rPr>
        <w:t> </w:t>
      </w:r>
      <w:r>
        <w:rPr/>
        <w:t>2013-2017).</w:t>
      </w:r>
      <w:r>
        <w:rPr>
          <w:spacing w:val="-3"/>
        </w:rPr>
        <w:t> </w:t>
      </w:r>
      <w:r>
        <w:rPr>
          <w:i/>
        </w:rPr>
        <w:t>SSRN</w:t>
      </w:r>
      <w:r>
        <w:rPr>
          <w:i/>
          <w:spacing w:val="-8"/>
        </w:rPr>
        <w:t> </w:t>
      </w:r>
      <w:r>
        <w:rPr>
          <w:i/>
        </w:rPr>
        <w:t>Electronic</w:t>
      </w:r>
      <w:r>
        <w:rPr>
          <w:i/>
          <w:spacing w:val="-7"/>
        </w:rPr>
        <w:t> </w:t>
      </w:r>
      <w:r>
        <w:rPr>
          <w:i/>
        </w:rPr>
        <w:t>Journal</w:t>
      </w:r>
      <w:r>
        <w:rPr/>
        <w:t>,</w:t>
      </w:r>
      <w:r>
        <w:rPr>
          <w:spacing w:val="-3"/>
        </w:rPr>
        <w:t> </w:t>
      </w:r>
      <w:r>
        <w:rPr>
          <w:i/>
        </w:rPr>
        <w:t>3</w:t>
      </w:r>
      <w:r>
        <w:rPr/>
        <w:t>,</w:t>
      </w:r>
      <w:r>
        <w:rPr>
          <w:spacing w:val="-3"/>
        </w:rPr>
        <w:t> </w:t>
      </w:r>
      <w:r>
        <w:rPr/>
        <w:t>1–37.</w:t>
      </w:r>
      <w:r>
        <w:rPr>
          <w:spacing w:val="-3"/>
        </w:rPr>
        <w:t> </w:t>
      </w:r>
      <w:r>
        <w:rPr/>
        <w:t>https://doi.org/10.2139/ssrn.3449221</w:t>
      </w:r>
    </w:p>
    <w:p>
      <w:pPr>
        <w:pStyle w:val="BodyText"/>
        <w:spacing w:before="10"/>
        <w:rPr>
          <w:sz w:val="25"/>
        </w:rPr>
      </w:pPr>
    </w:p>
    <w:p>
      <w:pPr>
        <w:spacing w:line="261" w:lineRule="auto" w:before="0"/>
        <w:ind w:left="113" w:right="112" w:firstLine="0"/>
        <w:jc w:val="both"/>
        <w:rPr>
          <w:sz w:val="24"/>
        </w:rPr>
      </w:pPr>
      <w:r>
        <w:rPr>
          <w:w w:val="95"/>
          <w:sz w:val="24"/>
        </w:rPr>
        <w:t>Mendez Alvarez, C. E. (2013). Metodologia : diseño y desarrollo del proceso de investigación. </w:t>
      </w:r>
      <w:r>
        <w:rPr>
          <w:i/>
          <w:w w:val="95"/>
          <w:sz w:val="24"/>
        </w:rPr>
        <w:t>SERBIULA</w:t>
      </w:r>
      <w:r>
        <w:rPr>
          <w:i/>
          <w:spacing w:val="1"/>
          <w:w w:val="95"/>
          <w:sz w:val="24"/>
        </w:rPr>
        <w:t> </w:t>
      </w:r>
      <w:r>
        <w:rPr>
          <w:i/>
          <w:sz w:val="24"/>
        </w:rPr>
        <w:t>(Sistema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Librum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2.0)</w:t>
      </w:r>
      <w:r>
        <w:rPr>
          <w:sz w:val="24"/>
        </w:rPr>
        <w:t>.</w:t>
      </w:r>
    </w:p>
    <w:p>
      <w:pPr>
        <w:pStyle w:val="BodyText"/>
        <w:spacing w:before="11"/>
        <w:rPr>
          <w:sz w:val="25"/>
        </w:rPr>
      </w:pPr>
    </w:p>
    <w:p>
      <w:pPr>
        <w:spacing w:line="261" w:lineRule="auto" w:before="0"/>
        <w:ind w:left="113" w:right="111" w:firstLine="0"/>
        <w:jc w:val="both"/>
        <w:rPr>
          <w:sz w:val="24"/>
        </w:rPr>
      </w:pPr>
      <w:r>
        <w:rPr>
          <w:sz w:val="24"/>
        </w:rPr>
        <w:t>Morales, L. (2017). </w:t>
      </w:r>
      <w:r>
        <w:rPr>
          <w:i/>
          <w:sz w:val="24"/>
        </w:rPr>
        <w:t>La paz y la protección ambiental en Colombia: Propuesta para un desarrollo rural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sostenible </w:t>
      </w:r>
      <w:r>
        <w:rPr>
          <w:sz w:val="24"/>
        </w:rPr>
        <w:t>(p. 36). El Diálogo, Liderazgo para las Américas. </w:t>
      </w:r>
      <w:hyperlink r:id="rId14">
        <w:r>
          <w:rPr>
            <w:sz w:val="24"/>
          </w:rPr>
          <w:t>http://www.thedialogue.org/wp-content/</w:t>
        </w:r>
      </w:hyperlink>
      <w:r>
        <w:rPr>
          <w:spacing w:val="1"/>
          <w:sz w:val="24"/>
        </w:rPr>
        <w:t> </w:t>
      </w:r>
      <w:r>
        <w:rPr>
          <w:sz w:val="24"/>
        </w:rPr>
        <w:t>uploads/2017/01/Envt-Colombia-Esp_Web-Res_Final-for-web.pdf</w:t>
      </w:r>
    </w:p>
    <w:p>
      <w:pPr>
        <w:spacing w:after="0" w:line="261" w:lineRule="auto"/>
        <w:jc w:val="both"/>
        <w:rPr>
          <w:sz w:val="24"/>
        </w:rPr>
        <w:sectPr>
          <w:pgSz w:w="12240" w:h="15840"/>
          <w:pgMar w:header="0" w:footer="550" w:top="1500" w:bottom="740" w:left="1020" w:right="1020"/>
        </w:sectPr>
      </w:pPr>
    </w:p>
    <w:p>
      <w:pPr>
        <w:pStyle w:val="BodyText"/>
        <w:spacing w:line="261" w:lineRule="auto" w:before="154"/>
        <w:ind w:left="113" w:right="110"/>
        <w:jc w:val="both"/>
      </w:pPr>
      <w:r>
        <w:rPr>
          <w:spacing w:val="-1"/>
        </w:rPr>
        <w:t>Negret,</w:t>
      </w:r>
      <w:r>
        <w:rPr>
          <w:spacing w:val="-35"/>
        </w:rPr>
        <w:t> </w:t>
      </w:r>
      <w:r>
        <w:rPr>
          <w:spacing w:val="-1"/>
        </w:rPr>
        <w:t>P.</w:t>
      </w:r>
      <w:r>
        <w:rPr>
          <w:spacing w:val="-35"/>
        </w:rPr>
        <w:t> </w:t>
      </w:r>
      <w:r>
        <w:rPr>
          <w:spacing w:val="-1"/>
        </w:rPr>
        <w:t>J.,</w:t>
      </w:r>
      <w:r>
        <w:rPr>
          <w:spacing w:val="-35"/>
        </w:rPr>
        <w:t> </w:t>
      </w:r>
      <w:r>
        <w:rPr/>
        <w:t>Sonter,</w:t>
      </w:r>
      <w:r>
        <w:rPr>
          <w:spacing w:val="-35"/>
        </w:rPr>
        <w:t> </w:t>
      </w:r>
      <w:r>
        <w:rPr/>
        <w:t>L.,</w:t>
      </w:r>
      <w:r>
        <w:rPr>
          <w:spacing w:val="-35"/>
        </w:rPr>
        <w:t> </w:t>
      </w:r>
      <w:r>
        <w:rPr/>
        <w:t>Watson,</w:t>
      </w:r>
      <w:r>
        <w:rPr>
          <w:spacing w:val="-35"/>
        </w:rPr>
        <w:t> </w:t>
      </w:r>
      <w:r>
        <w:rPr/>
        <w:t>J.</w:t>
      </w:r>
      <w:r>
        <w:rPr>
          <w:spacing w:val="-35"/>
        </w:rPr>
        <w:t> </w:t>
      </w:r>
      <w:r>
        <w:rPr/>
        <w:t>E.</w:t>
      </w:r>
      <w:r>
        <w:rPr>
          <w:spacing w:val="-35"/>
        </w:rPr>
        <w:t> </w:t>
      </w:r>
      <w:r>
        <w:rPr/>
        <w:t>M.,</w:t>
      </w:r>
      <w:r>
        <w:rPr>
          <w:spacing w:val="-35"/>
        </w:rPr>
        <w:t> </w:t>
      </w:r>
      <w:r>
        <w:rPr/>
        <w:t>Possingham,</w:t>
      </w:r>
      <w:r>
        <w:rPr>
          <w:spacing w:val="-35"/>
        </w:rPr>
        <w:t> </w:t>
      </w:r>
      <w:r>
        <w:rPr/>
        <w:t>H.</w:t>
      </w:r>
      <w:r>
        <w:rPr>
          <w:spacing w:val="-35"/>
        </w:rPr>
        <w:t> </w:t>
      </w:r>
      <w:r>
        <w:rPr/>
        <w:t>P.,</w:t>
      </w:r>
      <w:r>
        <w:rPr>
          <w:spacing w:val="-34"/>
        </w:rPr>
        <w:t> </w:t>
      </w:r>
      <w:r>
        <w:rPr/>
        <w:t>Jones,</w:t>
      </w:r>
      <w:r>
        <w:rPr>
          <w:spacing w:val="-35"/>
        </w:rPr>
        <w:t> </w:t>
      </w:r>
      <w:r>
        <w:rPr/>
        <w:t>K.</w:t>
      </w:r>
      <w:r>
        <w:rPr>
          <w:spacing w:val="-35"/>
        </w:rPr>
        <w:t> </w:t>
      </w:r>
      <w:r>
        <w:rPr/>
        <w:t>R.,</w:t>
      </w:r>
      <w:r>
        <w:rPr>
          <w:spacing w:val="-35"/>
        </w:rPr>
        <w:t> </w:t>
      </w:r>
      <w:r>
        <w:rPr/>
        <w:t>Suarez,</w:t>
      </w:r>
      <w:r>
        <w:rPr>
          <w:spacing w:val="-35"/>
        </w:rPr>
        <w:t> </w:t>
      </w:r>
      <w:r>
        <w:rPr/>
        <w:t>C.,</w:t>
      </w:r>
      <w:r>
        <w:rPr>
          <w:spacing w:val="-35"/>
        </w:rPr>
        <w:t> </w:t>
      </w:r>
      <w:r>
        <w:rPr/>
        <w:t>Ochoa-Quintero,</w:t>
      </w:r>
      <w:r>
        <w:rPr>
          <w:spacing w:val="-35"/>
        </w:rPr>
        <w:t> </w:t>
      </w:r>
      <w:r>
        <w:rPr/>
        <w:t>J.</w:t>
      </w:r>
      <w:r>
        <w:rPr>
          <w:spacing w:val="-35"/>
        </w:rPr>
        <w:t> </w:t>
      </w:r>
      <w:r>
        <w:rPr/>
        <w:t>M.,</w:t>
      </w:r>
      <w:r>
        <w:rPr>
          <w:spacing w:val="-58"/>
        </w:rPr>
        <w:t> </w:t>
      </w:r>
      <w:r>
        <w:rPr/>
        <w:t>&amp;</w:t>
      </w:r>
      <w:r>
        <w:rPr>
          <w:spacing w:val="-13"/>
        </w:rPr>
        <w:t> </w:t>
      </w:r>
      <w:r>
        <w:rPr/>
        <w:t>Maron,</w:t>
      </w:r>
      <w:r>
        <w:rPr>
          <w:spacing w:val="-13"/>
        </w:rPr>
        <w:t> </w:t>
      </w:r>
      <w:r>
        <w:rPr/>
        <w:t>M.</w:t>
      </w:r>
      <w:r>
        <w:rPr>
          <w:spacing w:val="-13"/>
        </w:rPr>
        <w:t> </w:t>
      </w:r>
      <w:r>
        <w:rPr/>
        <w:t>(2019).</w:t>
      </w:r>
      <w:r>
        <w:rPr>
          <w:spacing w:val="-13"/>
        </w:rPr>
        <w:t> </w:t>
      </w:r>
      <w:r>
        <w:rPr/>
        <w:t>Emerging</w:t>
      </w:r>
      <w:r>
        <w:rPr>
          <w:spacing w:val="-13"/>
        </w:rPr>
        <w:t> </w:t>
      </w:r>
      <w:r>
        <w:rPr/>
        <w:t>evidence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armed</w:t>
      </w:r>
      <w:r>
        <w:rPr>
          <w:spacing w:val="-13"/>
        </w:rPr>
        <w:t> </w:t>
      </w:r>
      <w:r>
        <w:rPr/>
        <w:t>conflict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coca</w:t>
      </w:r>
      <w:r>
        <w:rPr>
          <w:spacing w:val="-12"/>
        </w:rPr>
        <w:t> </w:t>
      </w:r>
      <w:r>
        <w:rPr/>
        <w:t>cultivation</w:t>
      </w:r>
      <w:r>
        <w:rPr>
          <w:spacing w:val="-13"/>
        </w:rPr>
        <w:t> </w:t>
      </w:r>
      <w:r>
        <w:rPr/>
        <w:t>influence</w:t>
      </w:r>
      <w:r>
        <w:rPr>
          <w:spacing w:val="-13"/>
        </w:rPr>
        <w:t> </w:t>
      </w:r>
      <w:r>
        <w:rPr/>
        <w:t>deforestation</w:t>
      </w:r>
      <w:r>
        <w:rPr>
          <w:spacing w:val="-58"/>
        </w:rPr>
        <w:t> </w:t>
      </w:r>
      <w:r>
        <w:rPr/>
        <w:t>patterns.</w:t>
      </w:r>
      <w:r>
        <w:rPr>
          <w:spacing w:val="-1"/>
        </w:rPr>
        <w:t> </w:t>
      </w:r>
      <w:r>
        <w:rPr>
          <w:i/>
        </w:rPr>
        <w:t>Biological</w:t>
      </w:r>
      <w:r>
        <w:rPr>
          <w:i/>
          <w:spacing w:val="-5"/>
        </w:rPr>
        <w:t> </w:t>
      </w:r>
      <w:r>
        <w:rPr>
          <w:i/>
        </w:rPr>
        <w:t>Conservation</w:t>
      </w:r>
      <w:r>
        <w:rPr/>
        <w:t>,</w:t>
      </w:r>
      <w:r>
        <w:rPr>
          <w:spacing w:val="-1"/>
        </w:rPr>
        <w:t> </w:t>
      </w:r>
      <w:r>
        <w:rPr>
          <w:i/>
        </w:rPr>
        <w:t>239</w:t>
      </w:r>
      <w:r>
        <w:rPr/>
        <w:t>, 108176.</w:t>
      </w:r>
      <w:r>
        <w:rPr>
          <w:spacing w:val="-1"/>
        </w:rPr>
        <w:t> </w:t>
      </w:r>
      <w:r>
        <w:rPr/>
        <w:t>https://doi.org/10.1016/j.biocon.2019.07.021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>
          <w:w w:val="95"/>
        </w:rPr>
        <w:t>Niño González, C. A. (2017). Breve historia del conflicto armado en Colombia. </w:t>
      </w:r>
      <w:r>
        <w:rPr>
          <w:i/>
          <w:w w:val="95"/>
        </w:rPr>
        <w:t>Revista de Paz y Conflictos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i/>
          <w:w w:val="105"/>
        </w:rPr>
        <w:t>10</w:t>
      </w:r>
      <w:r>
        <w:rPr>
          <w:w w:val="105"/>
        </w:rPr>
        <w:t>(1),</w:t>
      </w:r>
      <w:r>
        <w:rPr>
          <w:spacing w:val="-12"/>
          <w:w w:val="105"/>
        </w:rPr>
        <w:t> </w:t>
      </w:r>
      <w:r>
        <w:rPr>
          <w:w w:val="105"/>
        </w:rPr>
        <w:t>327–330.</w:t>
      </w:r>
      <w:r>
        <w:rPr>
          <w:spacing w:val="-12"/>
          <w:w w:val="105"/>
        </w:rPr>
        <w:t> </w:t>
      </w:r>
      <w:r>
        <w:rPr>
          <w:w w:val="105"/>
        </w:rPr>
        <w:t>https</w:t>
      </w:r>
      <w:hyperlink r:id="rId15">
        <w:r>
          <w:rPr>
            <w:w w:val="105"/>
          </w:rPr>
          <w:t>://www</w:t>
        </w:r>
      </w:hyperlink>
      <w:r>
        <w:rPr>
          <w:w w:val="105"/>
        </w:rPr>
        <w:t>.re</w:t>
      </w:r>
      <w:hyperlink r:id="rId15">
        <w:r>
          <w:rPr>
            <w:w w:val="105"/>
          </w:rPr>
          <w:t>dalyc.org/pdf/2050/205052042015.pdf</w:t>
        </w:r>
      </w:hyperlink>
    </w:p>
    <w:p>
      <w:pPr>
        <w:pStyle w:val="BodyText"/>
        <w:spacing w:before="11"/>
        <w:rPr>
          <w:sz w:val="25"/>
        </w:rPr>
      </w:pPr>
    </w:p>
    <w:p>
      <w:pPr>
        <w:spacing w:line="261" w:lineRule="auto" w:before="0"/>
        <w:ind w:left="113" w:right="110" w:firstLine="0"/>
        <w:jc w:val="both"/>
        <w:rPr>
          <w:sz w:val="24"/>
        </w:rPr>
      </w:pPr>
      <w:r>
        <w:rPr>
          <w:sz w:val="24"/>
        </w:rPr>
        <w:t>Páramo,</w:t>
      </w:r>
      <w:r>
        <w:rPr>
          <w:spacing w:val="-9"/>
          <w:sz w:val="24"/>
        </w:rPr>
        <w:t> </w:t>
      </w:r>
      <w:r>
        <w:rPr>
          <w:sz w:val="24"/>
        </w:rPr>
        <w:t>G.</w:t>
      </w:r>
      <w:r>
        <w:rPr>
          <w:spacing w:val="-8"/>
          <w:sz w:val="24"/>
        </w:rPr>
        <w:t> </w:t>
      </w:r>
      <w:r>
        <w:rPr>
          <w:sz w:val="24"/>
        </w:rPr>
        <w:t>(1998).</w:t>
      </w:r>
      <w:r>
        <w:rPr>
          <w:spacing w:val="-8"/>
          <w:sz w:val="24"/>
        </w:rPr>
        <w:t> </w:t>
      </w:r>
      <w:r>
        <w:rPr>
          <w:sz w:val="24"/>
        </w:rPr>
        <w:t>Ecosistemas</w:t>
      </w:r>
      <w:r>
        <w:rPr>
          <w:spacing w:val="-8"/>
          <w:sz w:val="24"/>
        </w:rPr>
        <w:t> </w:t>
      </w:r>
      <w:r>
        <w:rPr>
          <w:sz w:val="24"/>
        </w:rPr>
        <w:t>naturales</w:t>
      </w:r>
      <w:r>
        <w:rPr>
          <w:spacing w:val="-9"/>
          <w:sz w:val="24"/>
        </w:rPr>
        <w:t> </w:t>
      </w:r>
      <w:r>
        <w:rPr>
          <w:sz w:val="24"/>
        </w:rPr>
        <w:t>colombianos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conflicto.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Eco</w:t>
      </w:r>
      <w:r>
        <w:rPr>
          <w:spacing w:val="-8"/>
          <w:sz w:val="24"/>
        </w:rPr>
        <w:t> </w:t>
      </w:r>
      <w:r>
        <w:rPr>
          <w:sz w:val="24"/>
        </w:rPr>
        <w:t>Fondo</w:t>
      </w:r>
      <w:r>
        <w:rPr>
          <w:spacing w:val="-8"/>
          <w:sz w:val="24"/>
        </w:rPr>
        <w:t> </w:t>
      </w:r>
      <w:r>
        <w:rPr>
          <w:sz w:val="24"/>
        </w:rPr>
        <w:t>(Ed.),</w:t>
      </w:r>
      <w:r>
        <w:rPr>
          <w:spacing w:val="-8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manzana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discordia,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Bogotá,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Tercer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Mundo</w:t>
      </w:r>
      <w:r>
        <w:rPr>
          <w:i/>
          <w:spacing w:val="-10"/>
          <w:sz w:val="24"/>
        </w:rPr>
        <w:t> </w:t>
      </w:r>
      <w:r>
        <w:rPr>
          <w:sz w:val="24"/>
        </w:rPr>
        <w:t>(Segunda</w:t>
      </w:r>
      <w:r>
        <w:rPr>
          <w:spacing w:val="-10"/>
          <w:sz w:val="24"/>
        </w:rPr>
        <w:t> </w:t>
      </w:r>
      <w:r>
        <w:rPr>
          <w:sz w:val="24"/>
        </w:rPr>
        <w:t>Ed).</w:t>
      </w:r>
    </w:p>
    <w:p>
      <w:pPr>
        <w:pStyle w:val="BodyText"/>
        <w:spacing w:before="11"/>
        <w:rPr>
          <w:sz w:val="25"/>
        </w:rPr>
      </w:pPr>
    </w:p>
    <w:p>
      <w:pPr>
        <w:spacing w:line="261" w:lineRule="auto" w:before="0"/>
        <w:ind w:left="113" w:right="111" w:firstLine="0"/>
        <w:jc w:val="both"/>
        <w:rPr>
          <w:sz w:val="24"/>
        </w:rPr>
      </w:pPr>
      <w:r>
        <w:rPr>
          <w:w w:val="95"/>
          <w:sz w:val="24"/>
        </w:rPr>
        <w:t>Puello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Osses,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R.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J.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(2019).</w:t>
      </w:r>
      <w:r>
        <w:rPr>
          <w:spacing w:val="-12"/>
          <w:w w:val="95"/>
          <w:sz w:val="24"/>
        </w:rPr>
        <w:t> </w:t>
      </w:r>
      <w:r>
        <w:rPr>
          <w:i/>
          <w:w w:val="95"/>
          <w:sz w:val="24"/>
        </w:rPr>
        <w:t>Conflicto</w:t>
      </w:r>
      <w:r>
        <w:rPr>
          <w:i/>
          <w:spacing w:val="-16"/>
          <w:w w:val="95"/>
          <w:sz w:val="24"/>
        </w:rPr>
        <w:t> </w:t>
      </w:r>
      <w:r>
        <w:rPr>
          <w:i/>
          <w:w w:val="95"/>
          <w:sz w:val="24"/>
        </w:rPr>
        <w:t>Socioambientalesderivadosdelconflictoarmadocolombiano</w:t>
      </w:r>
      <w:r>
        <w:rPr>
          <w:i/>
          <w:spacing w:val="-11"/>
          <w:w w:val="95"/>
          <w:sz w:val="24"/>
        </w:rPr>
        <w:t> </w:t>
      </w:r>
      <w:r>
        <w:rPr>
          <w:w w:val="95"/>
          <w:sz w:val="24"/>
        </w:rPr>
        <w:t>[Universidad</w:t>
      </w:r>
      <w:r>
        <w:rPr>
          <w:spacing w:val="1"/>
          <w:w w:val="95"/>
          <w:sz w:val="24"/>
        </w:rPr>
        <w:t> </w:t>
      </w:r>
      <w:r>
        <w:rPr>
          <w:sz w:val="24"/>
        </w:rPr>
        <w:t>Cooperativa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Colombia].</w:t>
      </w:r>
      <w:r>
        <w:rPr>
          <w:spacing w:val="1"/>
          <w:sz w:val="24"/>
        </w:rPr>
        <w:t> </w:t>
      </w:r>
      <w:r>
        <w:rPr>
          <w:sz w:val="24"/>
        </w:rPr>
        <w:t>https://repository.ucc.edu.co/bitstream/20.500.12494/13937/1/2019_</w:t>
      </w:r>
      <w:r>
        <w:rPr>
          <w:spacing w:val="1"/>
          <w:sz w:val="24"/>
        </w:rPr>
        <w:t> </w:t>
      </w:r>
      <w:r>
        <w:rPr>
          <w:sz w:val="24"/>
        </w:rPr>
        <w:t>conflicto_armado_colombiano.pdf</w:t>
      </w:r>
    </w:p>
    <w:p>
      <w:pPr>
        <w:pStyle w:val="BodyText"/>
        <w:spacing w:before="10"/>
        <w:rPr>
          <w:sz w:val="25"/>
        </w:rPr>
      </w:pPr>
    </w:p>
    <w:p>
      <w:pPr>
        <w:spacing w:line="261" w:lineRule="auto" w:before="0"/>
        <w:ind w:left="113" w:right="112" w:firstLine="0"/>
        <w:jc w:val="both"/>
        <w:rPr>
          <w:sz w:val="24"/>
        </w:rPr>
      </w:pPr>
      <w:r>
        <w:rPr>
          <w:w w:val="90"/>
          <w:sz w:val="24"/>
        </w:rPr>
        <w:t>Rozo López, D. P. (2020). </w:t>
      </w:r>
      <w:r>
        <w:rPr>
          <w:i/>
          <w:w w:val="90"/>
          <w:sz w:val="24"/>
        </w:rPr>
        <w:t>Deforestación en Colombia : “una verdadera guerra contra los mundos relacionales.”</w:t>
      </w:r>
      <w:r>
        <w:rPr>
          <w:i/>
          <w:spacing w:val="1"/>
          <w:w w:val="90"/>
          <w:sz w:val="24"/>
        </w:rPr>
        <w:t> </w:t>
      </w:r>
      <w:r>
        <w:rPr>
          <w:sz w:val="24"/>
        </w:rPr>
        <w:t>https://repositorio.uniandes.edu.co/bitstream/handle/1992/47904/Documento</w:t>
      </w:r>
      <w:r>
        <w:rPr>
          <w:spacing w:val="61"/>
          <w:sz w:val="24"/>
        </w:rPr>
        <w:t> </w:t>
      </w:r>
      <w:r>
        <w:rPr>
          <w:sz w:val="24"/>
        </w:rPr>
        <w:t>de  </w:t>
      </w:r>
      <w:r>
        <w:rPr>
          <w:spacing w:val="1"/>
          <w:sz w:val="24"/>
        </w:rPr>
        <w:t> </w:t>
      </w:r>
      <w:r>
        <w:rPr>
          <w:sz w:val="24"/>
        </w:rPr>
        <w:t>Investigación</w:t>
      </w:r>
      <w:r>
        <w:rPr>
          <w:spacing w:val="1"/>
          <w:sz w:val="24"/>
        </w:rPr>
        <w:t> </w:t>
      </w:r>
      <w:r>
        <w:rPr>
          <w:sz w:val="24"/>
        </w:rPr>
        <w:t>Damaris</w:t>
      </w:r>
      <w:r>
        <w:rPr>
          <w:spacing w:val="-9"/>
          <w:sz w:val="24"/>
        </w:rPr>
        <w:t> </w:t>
      </w:r>
      <w:r>
        <w:rPr>
          <w:sz w:val="24"/>
        </w:rPr>
        <w:t>Rozo.pdf?sequence=1&amp;isAllowed=y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Rueda Esteban, N. R., &amp; Bonilla, J. (2017). Turismo y Posconflicto en el Municipio de la Macarena,</w:t>
      </w:r>
      <w:r>
        <w:rPr>
          <w:spacing w:val="1"/>
        </w:rPr>
        <w:t> </w:t>
      </w:r>
      <w:r>
        <w:rPr>
          <w:w w:val="105"/>
        </w:rPr>
        <w:t>Meta</w:t>
      </w:r>
      <w:r>
        <w:rPr>
          <w:spacing w:val="1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 </w:t>
      </w:r>
      <w:r>
        <w:rPr>
          <w:w w:val="105"/>
        </w:rPr>
        <w:t>Colombia.</w:t>
      </w:r>
      <w:r>
        <w:rPr>
          <w:spacing w:val="1"/>
          <w:w w:val="105"/>
        </w:rPr>
        <w:t> </w:t>
      </w:r>
      <w:r>
        <w:rPr>
          <w:i/>
          <w:w w:val="105"/>
        </w:rPr>
        <w:t>RITUR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-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Revista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Iberoamericana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de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Turismo</w:t>
      </w:r>
      <w:r>
        <w:rPr>
          <w:w w:val="105"/>
        </w:rPr>
        <w:t>,</w:t>
      </w:r>
      <w:r>
        <w:rPr>
          <w:spacing w:val="1"/>
          <w:w w:val="105"/>
        </w:rPr>
        <w:t> </w:t>
      </w:r>
      <w:r>
        <w:rPr>
          <w:i/>
          <w:w w:val="105"/>
        </w:rPr>
        <w:t>7</w:t>
      </w:r>
      <w:r>
        <w:rPr>
          <w:w w:val="105"/>
        </w:rPr>
        <w:t>(1),</w:t>
      </w:r>
      <w:r>
        <w:rPr>
          <w:spacing w:val="1"/>
          <w:w w:val="105"/>
        </w:rPr>
        <w:t> </w:t>
      </w:r>
      <w:r>
        <w:rPr>
          <w:w w:val="105"/>
        </w:rPr>
        <w:t>114–134.</w:t>
      </w:r>
      <w:r>
        <w:rPr>
          <w:spacing w:val="1"/>
          <w:w w:val="105"/>
        </w:rPr>
        <w:t> </w:t>
      </w:r>
      <w:r>
        <w:rPr>
          <w:w w:val="105"/>
        </w:rPr>
        <w:t>https://doi.</w:t>
      </w:r>
      <w:r>
        <w:rPr>
          <w:spacing w:val="1"/>
          <w:w w:val="105"/>
        </w:rPr>
        <w:t> </w:t>
      </w:r>
      <w:r>
        <w:rPr>
          <w:w w:val="105"/>
        </w:rPr>
        <w:t>org/10.2436/20.8070.01.49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>
          <w:spacing w:val="-1"/>
          <w:w w:val="105"/>
        </w:rPr>
        <w:t>Salazar,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G.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S.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(2016).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conflicto</w:t>
      </w:r>
      <w:r>
        <w:rPr>
          <w:spacing w:val="-14"/>
          <w:w w:val="105"/>
        </w:rPr>
        <w:t> </w:t>
      </w:r>
      <w:r>
        <w:rPr>
          <w:w w:val="105"/>
        </w:rPr>
        <w:t>armado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5"/>
          <w:w w:val="105"/>
        </w:rPr>
        <w:t> </w:t>
      </w:r>
      <w:r>
        <w:rPr>
          <w:w w:val="105"/>
        </w:rPr>
        <w:t>su</w:t>
      </w:r>
      <w:r>
        <w:rPr>
          <w:spacing w:val="-14"/>
          <w:w w:val="105"/>
        </w:rPr>
        <w:t> </w:t>
      </w:r>
      <w:r>
        <w:rPr>
          <w:w w:val="105"/>
        </w:rPr>
        <w:t>incidencia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configuración</w:t>
      </w:r>
      <w:r>
        <w:rPr>
          <w:spacing w:val="-14"/>
          <w:w w:val="105"/>
        </w:rPr>
        <w:t> </w:t>
      </w:r>
      <w:r>
        <w:rPr>
          <w:w w:val="105"/>
        </w:rPr>
        <w:t>territorial:</w:t>
      </w:r>
      <w:r>
        <w:rPr>
          <w:spacing w:val="-14"/>
          <w:w w:val="105"/>
        </w:rPr>
        <w:t> </w:t>
      </w:r>
      <w:r>
        <w:rPr>
          <w:w w:val="105"/>
        </w:rPr>
        <w:t>Reflexiones</w:t>
      </w:r>
      <w:r>
        <w:rPr>
          <w:spacing w:val="-61"/>
          <w:w w:val="105"/>
        </w:rPr>
        <w:t> </w:t>
      </w:r>
      <w:r>
        <w:rPr/>
        <w:t>desde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ciencia</w:t>
      </w:r>
      <w:r>
        <w:rPr>
          <w:spacing w:val="-6"/>
        </w:rPr>
        <w:t> </w:t>
      </w:r>
      <w:r>
        <w:rPr/>
        <w:t>geográfica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consolidación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periodo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pos</w:t>
      </w:r>
      <w:r>
        <w:rPr>
          <w:spacing w:val="-6"/>
        </w:rPr>
        <w:t> </w:t>
      </w:r>
      <w:r>
        <w:rPr/>
        <w:t>negociación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conflicto</w:t>
      </w:r>
      <w:r>
        <w:rPr>
          <w:spacing w:val="-7"/>
        </w:rPr>
        <w:t> </w:t>
      </w:r>
      <w:r>
        <w:rPr/>
        <w:t>armado</w:t>
      </w:r>
      <w:r>
        <w:rPr>
          <w:spacing w:val="-57"/>
        </w:rPr>
        <w:t> </w:t>
      </w:r>
      <w:r>
        <w:rPr/>
        <w:t>en Colombia.</w:t>
      </w:r>
      <w:r>
        <w:rPr>
          <w:spacing w:val="1"/>
        </w:rPr>
        <w:t> </w:t>
      </w:r>
      <w:r>
        <w:rPr>
          <w:i/>
        </w:rPr>
        <w:t>Bitácora</w:t>
      </w:r>
      <w:r>
        <w:rPr>
          <w:i/>
          <w:spacing w:val="-4"/>
        </w:rPr>
        <w:t> </w:t>
      </w:r>
      <w:r>
        <w:rPr>
          <w:i/>
        </w:rPr>
        <w:t>Urbano</w:t>
      </w:r>
      <w:r>
        <w:rPr>
          <w:i/>
          <w:spacing w:val="-5"/>
        </w:rPr>
        <w:t> </w:t>
      </w:r>
      <w:r>
        <w:rPr>
          <w:i/>
        </w:rPr>
        <w:t>Territorial</w:t>
      </w:r>
      <w:r>
        <w:rPr/>
        <w:t>,</w:t>
      </w:r>
      <w:r>
        <w:rPr>
          <w:spacing w:val="1"/>
        </w:rPr>
        <w:t> </w:t>
      </w:r>
      <w:r>
        <w:rPr>
          <w:i/>
        </w:rPr>
        <w:t>26</w:t>
      </w:r>
      <w:r>
        <w:rPr/>
        <w:t>(2),</w:t>
      </w:r>
      <w:r>
        <w:rPr>
          <w:spacing w:val="1"/>
        </w:rPr>
        <w:t> </w:t>
      </w:r>
      <w:r>
        <w:rPr/>
        <w:t>45. https://doi.org/10.15446/bitacora.v26n2.57605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Sarmiento-Erazo, J. P. (2018). Migración por cambio climático en Colombia: entre los refugiados</w:t>
      </w:r>
      <w:r>
        <w:rPr>
          <w:spacing w:val="1"/>
        </w:rPr>
        <w:t> </w:t>
      </w:r>
      <w:r>
        <w:rPr/>
        <w:t>medioambientales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migrantes</w:t>
      </w:r>
      <w:r>
        <w:rPr>
          <w:spacing w:val="1"/>
        </w:rPr>
        <w:t> </w:t>
      </w:r>
      <w:r>
        <w:rPr/>
        <w:t>económicos.</w:t>
      </w:r>
      <w:r>
        <w:rPr>
          <w:spacing w:val="1"/>
        </w:rPr>
        <w:t> </w:t>
      </w:r>
      <w:r>
        <w:rPr>
          <w:i/>
        </w:rPr>
        <w:t>Jurídicas</w:t>
      </w:r>
      <w:r>
        <w:rPr/>
        <w:t>,</w:t>
      </w:r>
      <w:r>
        <w:rPr>
          <w:spacing w:val="1"/>
        </w:rPr>
        <w:t> </w:t>
      </w:r>
      <w:r>
        <w:rPr>
          <w:i/>
        </w:rPr>
        <w:t>15</w:t>
      </w:r>
      <w:r>
        <w:rPr/>
        <w:t>(2),</w:t>
      </w:r>
      <w:r>
        <w:rPr>
          <w:spacing w:val="1"/>
        </w:rPr>
        <w:t> </w:t>
      </w:r>
      <w:r>
        <w:rPr/>
        <w:t>53–69.</w:t>
      </w:r>
      <w:r>
        <w:rPr>
          <w:spacing w:val="1"/>
        </w:rPr>
        <w:t> </w:t>
      </w:r>
      <w:r>
        <w:rPr/>
        <w:t>https://doi.org/10.17151/</w:t>
      </w:r>
      <w:r>
        <w:rPr>
          <w:spacing w:val="1"/>
        </w:rPr>
        <w:t> </w:t>
      </w:r>
      <w:r>
        <w:rPr/>
        <w:t>jurid.2018.15.2.4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>
          <w:spacing w:val="-1"/>
        </w:rPr>
        <w:t>Sastoque,</w:t>
      </w:r>
      <w:r>
        <w:rPr>
          <w:spacing w:val="-20"/>
        </w:rPr>
        <w:t> </w:t>
      </w:r>
      <w:r>
        <w:rPr>
          <w:spacing w:val="-1"/>
        </w:rPr>
        <w:t>T.</w:t>
      </w:r>
      <w:r>
        <w:rPr>
          <w:spacing w:val="-20"/>
        </w:rPr>
        <w:t> </w:t>
      </w:r>
      <w:r>
        <w:rPr>
          <w:spacing w:val="-1"/>
        </w:rPr>
        <w:t>G.,</w:t>
      </w:r>
      <w:r>
        <w:rPr>
          <w:spacing w:val="-20"/>
        </w:rPr>
        <w:t> </w:t>
      </w:r>
      <w:r>
        <w:rPr>
          <w:spacing w:val="-1"/>
        </w:rPr>
        <w:t>Yesid</w:t>
      </w:r>
      <w:r>
        <w:rPr>
          <w:spacing w:val="-20"/>
        </w:rPr>
        <w:t> </w:t>
      </w:r>
      <w:r>
        <w:rPr>
          <w:spacing w:val="-1"/>
        </w:rPr>
        <w:t>Gómez,</w:t>
      </w:r>
      <w:r>
        <w:rPr>
          <w:spacing w:val="-19"/>
        </w:rPr>
        <w:t> </w:t>
      </w:r>
      <w:r>
        <w:rPr>
          <w:spacing w:val="-1"/>
        </w:rPr>
        <w:t>C.,</w:t>
      </w:r>
      <w:r>
        <w:rPr>
          <w:spacing w:val="-20"/>
        </w:rPr>
        <w:t> </w:t>
      </w:r>
      <w:r>
        <w:rPr>
          <w:spacing w:val="-1"/>
        </w:rPr>
        <w:t>&amp;</w:t>
      </w:r>
      <w:r>
        <w:rPr>
          <w:spacing w:val="-20"/>
        </w:rPr>
        <w:t> </w:t>
      </w:r>
      <w:r>
        <w:rPr>
          <w:spacing w:val="-1"/>
        </w:rPr>
        <w:t>Mantilla,</w:t>
      </w:r>
      <w:r>
        <w:rPr>
          <w:spacing w:val="-20"/>
        </w:rPr>
        <w:t> </w:t>
      </w:r>
      <w:r>
        <w:rPr>
          <w:spacing w:val="-1"/>
        </w:rPr>
        <w:t>S.</w:t>
      </w:r>
      <w:r>
        <w:rPr>
          <w:spacing w:val="-19"/>
        </w:rPr>
        <w:t> </w:t>
      </w:r>
      <w:r>
        <w:rPr>
          <w:spacing w:val="-1"/>
        </w:rPr>
        <w:t>C.</w:t>
      </w:r>
      <w:r>
        <w:rPr>
          <w:spacing w:val="-20"/>
        </w:rPr>
        <w:t> </w:t>
      </w:r>
      <w:r>
        <w:rPr>
          <w:spacing w:val="-1"/>
        </w:rPr>
        <w:t>(2019).</w:t>
      </w:r>
      <w:r>
        <w:rPr>
          <w:spacing w:val="-20"/>
        </w:rPr>
        <w:t> </w:t>
      </w:r>
      <w:r>
        <w:rPr/>
        <w:t>Los</w:t>
      </w:r>
      <w:r>
        <w:rPr>
          <w:spacing w:val="-20"/>
        </w:rPr>
        <w:t> </w:t>
      </w:r>
      <w:r>
        <w:rPr/>
        <w:t>estudios</w:t>
      </w:r>
      <w:r>
        <w:rPr>
          <w:spacing w:val="-19"/>
        </w:rPr>
        <w:t> </w:t>
      </w:r>
      <w:r>
        <w:rPr/>
        <w:t>sobre</w:t>
      </w:r>
      <w:r>
        <w:rPr>
          <w:spacing w:val="-20"/>
        </w:rPr>
        <w:t> </w:t>
      </w:r>
      <w:r>
        <w:rPr/>
        <w:t>el</w:t>
      </w:r>
      <w:r>
        <w:rPr>
          <w:spacing w:val="-20"/>
        </w:rPr>
        <w:t> </w:t>
      </w:r>
      <w:r>
        <w:rPr/>
        <w:t>fenómeno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los</w:t>
      </w:r>
      <w:r>
        <w:rPr>
          <w:spacing w:val="-20"/>
        </w:rPr>
        <w:t> </w:t>
      </w:r>
      <w:r>
        <w:rPr/>
        <w:t>cultivos</w:t>
      </w:r>
      <w:r>
        <w:rPr>
          <w:spacing w:val="-58"/>
        </w:rPr>
        <w:t> </w:t>
      </w:r>
      <w:r>
        <w:rPr>
          <w:spacing w:val="-1"/>
        </w:rPr>
        <w:t>ilícitos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coca</w:t>
      </w:r>
      <w:r>
        <w:rPr>
          <w:spacing w:val="-15"/>
        </w:rPr>
        <w:t> </w:t>
      </w:r>
      <w:r>
        <w:rPr>
          <w:spacing w:val="-1"/>
        </w:rPr>
        <w:t>en</w:t>
      </w:r>
      <w:r>
        <w:rPr>
          <w:spacing w:val="-16"/>
        </w:rPr>
        <w:t> </w:t>
      </w:r>
      <w:r>
        <w:rPr>
          <w:spacing w:val="-1"/>
        </w:rPr>
        <w:t>Colombia:</w:t>
      </w:r>
      <w:r>
        <w:rPr>
          <w:spacing w:val="-16"/>
        </w:rPr>
        <w:t> </w:t>
      </w:r>
      <w:r>
        <w:rPr>
          <w:spacing w:val="-1"/>
        </w:rPr>
        <w:t>una</w:t>
      </w:r>
      <w:r>
        <w:rPr>
          <w:spacing w:val="-15"/>
        </w:rPr>
        <w:t> </w:t>
      </w:r>
      <w:r>
        <w:rPr>
          <w:spacing w:val="-1"/>
        </w:rPr>
        <w:t>revisión</w:t>
      </w:r>
      <w:r>
        <w:rPr>
          <w:spacing w:val="-16"/>
        </w:rPr>
        <w:t> </w:t>
      </w:r>
      <w:r>
        <w:rPr>
          <w:spacing w:val="-1"/>
        </w:rPr>
        <w:t>desde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enfoques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geografía.</w:t>
      </w:r>
      <w:r>
        <w:rPr>
          <w:spacing w:val="-15"/>
        </w:rPr>
        <w:t> </w:t>
      </w:r>
      <w:r>
        <w:rPr>
          <w:i/>
        </w:rPr>
        <w:t>Análisis</w:t>
      </w:r>
      <w:r>
        <w:rPr>
          <w:i/>
          <w:spacing w:val="-20"/>
        </w:rPr>
        <w:t> </w:t>
      </w:r>
      <w:r>
        <w:rPr>
          <w:i/>
        </w:rPr>
        <w:t>Político</w:t>
      </w:r>
      <w:r>
        <w:rPr/>
        <w:t>,</w:t>
      </w:r>
      <w:r>
        <w:rPr>
          <w:spacing w:val="-16"/>
        </w:rPr>
        <w:t> </w:t>
      </w:r>
      <w:r>
        <w:rPr>
          <w:i/>
        </w:rPr>
        <w:t>97</w:t>
      </w:r>
      <w:r>
        <w:rPr/>
        <w:t>,</w:t>
      </w:r>
      <w:r>
        <w:rPr>
          <w:spacing w:val="-15"/>
        </w:rPr>
        <w:t> </w:t>
      </w:r>
      <w:r>
        <w:rPr/>
        <w:t>22–44.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114" w:right="110"/>
        <w:jc w:val="both"/>
      </w:pPr>
      <w:r>
        <w:rPr/>
        <w:t>Trejos</w:t>
      </w:r>
      <w:r>
        <w:rPr>
          <w:spacing w:val="11"/>
        </w:rPr>
        <w:t> </w:t>
      </w:r>
      <w:r>
        <w:rPr/>
        <w:t>Rosero,</w:t>
      </w:r>
      <w:r>
        <w:rPr>
          <w:spacing w:val="12"/>
        </w:rPr>
        <w:t> </w:t>
      </w:r>
      <w:r>
        <w:rPr/>
        <w:t>L.</w:t>
      </w:r>
      <w:r>
        <w:rPr>
          <w:spacing w:val="11"/>
        </w:rPr>
        <w:t> </w:t>
      </w:r>
      <w:r>
        <w:rPr/>
        <w:t>F.,</w:t>
      </w:r>
      <w:r>
        <w:rPr>
          <w:spacing w:val="12"/>
        </w:rPr>
        <w:t> </w:t>
      </w:r>
      <w:r>
        <w:rPr/>
        <w:t>Badillo</w:t>
      </w:r>
      <w:r>
        <w:rPr>
          <w:spacing w:val="12"/>
        </w:rPr>
        <w:t> </w:t>
      </w:r>
      <w:r>
        <w:rPr/>
        <w:t>Sarmiento,</w:t>
      </w:r>
      <w:r>
        <w:rPr>
          <w:spacing w:val="11"/>
        </w:rPr>
        <w:t> </w:t>
      </w:r>
      <w:r>
        <w:rPr/>
        <w:t>R.,</w:t>
      </w:r>
      <w:r>
        <w:rPr>
          <w:spacing w:val="12"/>
        </w:rPr>
        <w:t> </w:t>
      </w:r>
      <w:r>
        <w:rPr/>
        <w:t>&amp;</w:t>
      </w:r>
      <w:r>
        <w:rPr>
          <w:spacing w:val="11"/>
        </w:rPr>
        <w:t> </w:t>
      </w:r>
      <w:r>
        <w:rPr/>
        <w:t>Irreño</w:t>
      </w:r>
      <w:r>
        <w:rPr>
          <w:spacing w:val="12"/>
        </w:rPr>
        <w:t> </w:t>
      </w:r>
      <w:r>
        <w:rPr/>
        <w:t>Quijano,</w:t>
      </w:r>
      <w:r>
        <w:rPr>
          <w:spacing w:val="12"/>
        </w:rPr>
        <w:t> </w:t>
      </w:r>
      <w:r>
        <w:rPr/>
        <w:t>Y.</w:t>
      </w:r>
      <w:r>
        <w:rPr>
          <w:spacing w:val="11"/>
        </w:rPr>
        <w:t> </w:t>
      </w:r>
      <w:r>
        <w:rPr/>
        <w:t>(2019).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caribe</w:t>
      </w:r>
      <w:r>
        <w:rPr>
          <w:spacing w:val="12"/>
        </w:rPr>
        <w:t> </w:t>
      </w:r>
      <w:r>
        <w:rPr/>
        <w:t>colombiano:</w:t>
      </w:r>
      <w:r>
        <w:rPr>
          <w:spacing w:val="12"/>
        </w:rPr>
        <w:t> </w:t>
      </w:r>
      <w:r>
        <w:rPr/>
        <w:t>entre</w:t>
      </w:r>
      <w:r>
        <w:rPr>
          <w:spacing w:val="-58"/>
        </w:rPr>
        <w:t> </w:t>
      </w:r>
      <w:r>
        <w:rPr/>
        <w:t>la construcción de paz y la persistencia del conflicto. </w:t>
      </w:r>
      <w:r>
        <w:rPr>
          <w:i/>
        </w:rPr>
        <w:t>JURÍDICAS CUC</w:t>
      </w:r>
      <w:r>
        <w:rPr/>
        <w:t>, </w:t>
      </w:r>
      <w:r>
        <w:rPr>
          <w:i/>
        </w:rPr>
        <w:t>15</w:t>
      </w:r>
      <w:r>
        <w:rPr/>
        <w:t>(1), 9–46. https://doi.</w:t>
      </w:r>
      <w:r>
        <w:rPr>
          <w:spacing w:val="1"/>
        </w:rPr>
        <w:t> </w:t>
      </w:r>
      <w:r>
        <w:rPr/>
        <w:t>org/10.17981/juridcuc.15.1.2019.01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14"/>
        <w:jc w:val="both"/>
      </w:pPr>
      <w:r>
        <w:rPr/>
        <w:t>Trejos</w:t>
      </w:r>
      <w:r>
        <w:rPr>
          <w:spacing w:val="-7"/>
        </w:rPr>
        <w:t> </w:t>
      </w:r>
      <w:r>
        <w:rPr/>
        <w:t>Rosero,</w:t>
      </w:r>
      <w:r>
        <w:rPr>
          <w:spacing w:val="-7"/>
        </w:rPr>
        <w:t> </w:t>
      </w:r>
      <w:r>
        <w:rPr/>
        <w:t>L.</w:t>
      </w:r>
      <w:r>
        <w:rPr>
          <w:spacing w:val="-6"/>
        </w:rPr>
        <w:t> </w:t>
      </w:r>
      <w:r>
        <w:rPr/>
        <w:t>F.,</w:t>
      </w:r>
      <w:r>
        <w:rPr>
          <w:spacing w:val="-7"/>
        </w:rPr>
        <w:t> </w:t>
      </w:r>
      <w:r>
        <w:rPr/>
        <w:t>Rodríguez</w:t>
      </w:r>
      <w:r>
        <w:rPr>
          <w:spacing w:val="-6"/>
        </w:rPr>
        <w:t> </w:t>
      </w:r>
      <w:r>
        <w:rPr/>
        <w:t>Rodríguez,</w:t>
      </w:r>
      <w:r>
        <w:rPr>
          <w:spacing w:val="-7"/>
        </w:rPr>
        <w:t> </w:t>
      </w:r>
      <w:r>
        <w:rPr/>
        <w:t>A.,</w:t>
      </w:r>
      <w:r>
        <w:rPr>
          <w:spacing w:val="-6"/>
        </w:rPr>
        <w:t> </w:t>
      </w:r>
      <w:r>
        <w:rPr/>
        <w:t>Tuirán</w:t>
      </w:r>
      <w:r>
        <w:rPr>
          <w:spacing w:val="-7"/>
        </w:rPr>
        <w:t> </w:t>
      </w:r>
      <w:r>
        <w:rPr/>
        <w:t>Sarmiento,</w:t>
      </w:r>
      <w:r>
        <w:rPr>
          <w:spacing w:val="-6"/>
        </w:rPr>
        <w:t> </w:t>
      </w:r>
      <w:r>
        <w:rPr/>
        <w:t>Á.</w:t>
      </w:r>
      <w:r>
        <w:rPr>
          <w:spacing w:val="-7"/>
        </w:rPr>
        <w:t> </w:t>
      </w:r>
      <w:r>
        <w:rPr/>
        <w:t>A.,</w:t>
      </w:r>
      <w:r>
        <w:rPr>
          <w:spacing w:val="-6"/>
        </w:rPr>
        <w:t> </w:t>
      </w:r>
      <w:r>
        <w:rPr/>
        <w:t>Martínez</w:t>
      </w:r>
      <w:r>
        <w:rPr>
          <w:spacing w:val="-7"/>
        </w:rPr>
        <w:t> </w:t>
      </w:r>
      <w:r>
        <w:rPr/>
        <w:t>Martínez,</w:t>
      </w:r>
      <w:r>
        <w:rPr>
          <w:spacing w:val="-6"/>
        </w:rPr>
        <w:t> </w:t>
      </w:r>
      <w:r>
        <w:rPr/>
        <w:t>F.,</w:t>
      </w:r>
      <w:r>
        <w:rPr>
          <w:spacing w:val="-7"/>
        </w:rPr>
        <w:t> </w:t>
      </w:r>
      <w:r>
        <w:rPr/>
        <w:t>Badillo,</w:t>
      </w:r>
    </w:p>
    <w:p>
      <w:pPr>
        <w:spacing w:line="261" w:lineRule="auto" w:before="24"/>
        <w:ind w:left="114" w:right="73" w:firstLine="0"/>
        <w:jc w:val="left"/>
        <w:rPr>
          <w:sz w:val="24"/>
        </w:rPr>
      </w:pPr>
      <w:r>
        <w:rPr>
          <w:w w:val="95"/>
          <w:sz w:val="24"/>
        </w:rPr>
        <w:t>S.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R.,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Gutiérrez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Gutiérrez,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A.,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Guzmán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Cantillo,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J.,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&amp;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Irreño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Quijano,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Y.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(2020).</w:t>
      </w:r>
      <w:r>
        <w:rPr>
          <w:spacing w:val="22"/>
          <w:w w:val="95"/>
          <w:sz w:val="24"/>
        </w:rPr>
        <w:t> </w:t>
      </w:r>
      <w:r>
        <w:rPr>
          <w:i/>
          <w:w w:val="95"/>
          <w:sz w:val="24"/>
        </w:rPr>
        <w:t>Capacidad</w:t>
      </w:r>
      <w:r>
        <w:rPr>
          <w:i/>
          <w:spacing w:val="15"/>
          <w:w w:val="95"/>
          <w:sz w:val="24"/>
        </w:rPr>
        <w:t> </w:t>
      </w:r>
      <w:r>
        <w:rPr>
          <w:i/>
          <w:w w:val="95"/>
          <w:sz w:val="24"/>
        </w:rPr>
        <w:t>institucional</w:t>
      </w:r>
      <w:r>
        <w:rPr>
          <w:i/>
          <w:spacing w:val="-54"/>
          <w:w w:val="95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posacuerdos</w:t>
      </w:r>
      <w:r>
        <w:rPr>
          <w:i/>
          <w:spacing w:val="-9"/>
          <w:sz w:val="24"/>
        </w:rPr>
        <w:t> </w:t>
      </w:r>
      <w:r>
        <w:rPr>
          <w:sz w:val="24"/>
        </w:rPr>
        <w:t>(Universidad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Norte</w:t>
      </w:r>
      <w:r>
        <w:rPr>
          <w:spacing w:val="-9"/>
          <w:sz w:val="24"/>
        </w:rPr>
        <w:t> </w:t>
      </w:r>
      <w:r>
        <w:rPr>
          <w:sz w:val="24"/>
        </w:rPr>
        <w:t>(ed.)).</w:t>
      </w:r>
    </w:p>
    <w:p>
      <w:pPr>
        <w:pStyle w:val="BodyText"/>
        <w:spacing w:before="11"/>
        <w:rPr>
          <w:sz w:val="25"/>
        </w:rPr>
      </w:pPr>
    </w:p>
    <w:p>
      <w:pPr>
        <w:spacing w:line="261" w:lineRule="auto" w:before="0"/>
        <w:ind w:left="114" w:right="112" w:firstLine="0"/>
        <w:jc w:val="both"/>
        <w:rPr>
          <w:sz w:val="24"/>
        </w:rPr>
      </w:pPr>
      <w:r>
        <w:rPr>
          <w:w w:val="95"/>
          <w:sz w:val="24"/>
        </w:rPr>
        <w:t>Vargas, R. (1999). </w:t>
      </w:r>
      <w:r>
        <w:rPr>
          <w:i/>
          <w:w w:val="95"/>
          <w:sz w:val="24"/>
        </w:rPr>
        <w:t>Fumigación y conflicto: Políticas antidrogas y deslegitimación del Estado en Colombia</w:t>
      </w:r>
      <w:r>
        <w:rPr>
          <w:w w:val="95"/>
          <w:sz w:val="24"/>
        </w:rPr>
        <w:t>.</w:t>
      </w:r>
      <w:r>
        <w:rPr>
          <w:spacing w:val="1"/>
          <w:w w:val="95"/>
          <w:sz w:val="24"/>
        </w:rPr>
        <w:t> </w:t>
      </w:r>
      <w:r>
        <w:rPr>
          <w:sz w:val="24"/>
        </w:rPr>
        <w:t>Transnational</w:t>
      </w:r>
      <w:r>
        <w:rPr>
          <w:spacing w:val="-8"/>
          <w:sz w:val="24"/>
        </w:rPr>
        <w:t> </w:t>
      </w:r>
      <w:r>
        <w:rPr>
          <w:sz w:val="24"/>
        </w:rPr>
        <w:t>Institute.</w:t>
      </w:r>
    </w:p>
    <w:p>
      <w:pPr>
        <w:spacing w:after="0" w:line="261" w:lineRule="auto"/>
        <w:jc w:val="both"/>
        <w:rPr>
          <w:sz w:val="24"/>
        </w:rPr>
        <w:sectPr>
          <w:pgSz w:w="12240" w:h="15840"/>
          <w:pgMar w:header="0" w:footer="550" w:top="1500" w:bottom="740" w:left="1020" w:right="1020"/>
        </w:sectPr>
      </w:pPr>
    </w:p>
    <w:p>
      <w:pPr>
        <w:spacing w:line="261" w:lineRule="auto" w:before="154"/>
        <w:ind w:left="113" w:right="111" w:firstLine="0"/>
        <w:jc w:val="both"/>
        <w:rPr>
          <w:sz w:val="24"/>
        </w:rPr>
      </w:pPr>
      <w:r>
        <w:rPr>
          <w:spacing w:val="-1"/>
          <w:sz w:val="24"/>
        </w:rPr>
        <w:t>Villamil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Castillo,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H.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A.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(2020).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pos-acuerdo,</w:t>
      </w:r>
      <w:r>
        <w:rPr>
          <w:spacing w:val="-10"/>
          <w:sz w:val="24"/>
        </w:rPr>
        <w:t> </w:t>
      </w:r>
      <w:r>
        <w:rPr>
          <w:sz w:val="24"/>
        </w:rPr>
        <w:t>“detonante</w:t>
      </w:r>
      <w:r>
        <w:rPr>
          <w:spacing w:val="-9"/>
          <w:sz w:val="24"/>
        </w:rPr>
        <w:t> </w:t>
      </w:r>
      <w:r>
        <w:rPr>
          <w:sz w:val="24"/>
        </w:rPr>
        <w:t>ambiental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colombia.”</w:t>
      </w:r>
      <w:r>
        <w:rPr>
          <w:spacing w:val="-10"/>
          <w:sz w:val="24"/>
        </w:rPr>
        <w:t> </w:t>
      </w:r>
      <w:r>
        <w:rPr>
          <w:i/>
          <w:sz w:val="24"/>
        </w:rPr>
        <w:t>Revista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Academia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Derecho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(21),</w:t>
      </w:r>
      <w:r>
        <w:rPr>
          <w:spacing w:val="-8"/>
          <w:sz w:val="24"/>
        </w:rPr>
        <w:t> </w:t>
      </w:r>
      <w:r>
        <w:rPr>
          <w:sz w:val="24"/>
        </w:rPr>
        <w:t>23.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113" w:right="111"/>
        <w:jc w:val="both"/>
      </w:pPr>
      <w:r>
        <w:rPr/>
        <w:t>Yagoub, M. (2018). With Armed Strike in Colombia, ELN’s Warmongers Seek Upper Hand. </w:t>
      </w:r>
      <w:r>
        <w:rPr>
          <w:i/>
        </w:rPr>
        <w:t>InSight</w:t>
      </w:r>
      <w:r>
        <w:rPr>
          <w:i/>
          <w:spacing w:val="1"/>
        </w:rPr>
        <w:t> </w:t>
      </w:r>
      <w:r>
        <w:rPr>
          <w:i/>
        </w:rPr>
        <w:t>Crime</w:t>
      </w:r>
      <w:r>
        <w:rPr/>
        <w:t>.</w:t>
      </w:r>
      <w:r>
        <w:rPr>
          <w:spacing w:val="1"/>
        </w:rPr>
        <w:t> </w:t>
      </w:r>
      <w:r>
        <w:rPr/>
        <w:t>https://insightcrime.org/news/analysis/armed-strike-colombia-eln-warmongers-seek-upper-</w:t>
      </w:r>
      <w:r>
        <w:rPr>
          <w:spacing w:val="1"/>
        </w:rPr>
        <w:t> </w:t>
      </w:r>
      <w:r>
        <w:rPr>
          <w:w w:val="105"/>
        </w:rPr>
        <w:t>hand/</w:t>
      </w:r>
    </w:p>
    <w:sectPr>
      <w:pgSz w:w="12240" w:h="15840"/>
      <w:pgMar w:header="0" w:footer="550" w:top="1500" w:bottom="7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76448" from="561.468384pt,754.503906pt" to="561.468384pt,773.495906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9.085114pt;margin-top:756.303528pt;width:262.5pt;height:14.55pt;mso-position-horizontal-relative:page;mso-position-vertical-relative:page;z-index:-15975936" type="#_x0000_t202" filled="false" stroked="false">
          <v:textbox inset="0,0,0,0">
            <w:txbxContent>
              <w:p>
                <w:pPr>
                  <w:tabs>
                    <w:tab w:pos="4964" w:val="left" w:leader="none"/>
                  </w:tabs>
                  <w:spacing w:before="11"/>
                  <w:ind w:left="20" w:right="0" w:firstLine="0"/>
                  <w:jc w:val="left"/>
                  <w:rPr>
                    <w:rFonts w:ascii="Cambria" w:hAnsi="Cambria"/>
                    <w:b/>
                    <w:sz w:val="20"/>
                  </w:rPr>
                </w:pPr>
                <w:r>
                  <w:rPr>
                    <w:rFonts w:ascii="SimSun" w:hAnsi="SimSun"/>
                    <w:w w:val="133"/>
                    <w:sz w:val="14"/>
                  </w:rPr>
                  <w:t>G</w:t>
                </w:r>
                <w:r>
                  <w:rPr>
                    <w:rFonts w:ascii="SimSun" w:hAnsi="SimSun"/>
                    <w:w w:val="111"/>
                    <w:sz w:val="14"/>
                  </w:rPr>
                  <w:t>E</w:t>
                </w:r>
                <w:r>
                  <w:rPr>
                    <w:rFonts w:ascii="SimSun" w:hAnsi="SimSun"/>
                    <w:spacing w:val="1"/>
                    <w:w w:val="120"/>
                    <w:sz w:val="14"/>
                  </w:rPr>
                  <w:t>R</w:t>
                </w:r>
                <w:r>
                  <w:rPr>
                    <w:rFonts w:ascii="SimSun" w:hAnsi="SimSun"/>
                    <w:w w:val="111"/>
                    <w:sz w:val="14"/>
                  </w:rPr>
                  <w:t>E</w:t>
                </w:r>
                <w:r>
                  <w:rPr>
                    <w:rFonts w:ascii="SimSun" w:hAnsi="SimSun"/>
                    <w:w w:val="130"/>
                    <w:sz w:val="14"/>
                  </w:rPr>
                  <w:t>NC</w:t>
                </w:r>
                <w:r>
                  <w:rPr>
                    <w:rFonts w:ascii="SimSun" w:hAnsi="SimSun"/>
                    <w:w w:val="64"/>
                    <w:sz w:val="14"/>
                  </w:rPr>
                  <w:t>I</w:t>
                </w:r>
                <w:r>
                  <w:rPr>
                    <w:rFonts w:ascii="SimSun" w:hAnsi="SimSun"/>
                    <w:w w:val="121"/>
                    <w:sz w:val="14"/>
                  </w:rPr>
                  <w:t>A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spacing w:val="1"/>
                    <w:w w:val="104"/>
                    <w:sz w:val="14"/>
                  </w:rPr>
                  <w:t>L</w:t>
                </w:r>
                <w:r>
                  <w:rPr>
                    <w:rFonts w:ascii="SimSun" w:hAnsi="SimSun"/>
                    <w:w w:val="99"/>
                    <w:sz w:val="14"/>
                  </w:rPr>
                  <w:t>IB</w:t>
                </w:r>
                <w:r>
                  <w:rPr>
                    <w:rFonts w:ascii="SimSun" w:hAnsi="SimSun"/>
                    <w:spacing w:val="1"/>
                    <w:w w:val="99"/>
                    <w:sz w:val="14"/>
                  </w:rPr>
                  <w:t>R</w:t>
                </w:r>
                <w:r>
                  <w:rPr>
                    <w:rFonts w:ascii="SimSun" w:hAnsi="SimSun"/>
                    <w:w w:val="111"/>
                    <w:sz w:val="14"/>
                  </w:rPr>
                  <w:t>E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1"/>
                    <w:sz w:val="14"/>
                  </w:rPr>
                  <w:t>•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spacing w:val="-8"/>
                    <w:w w:val="124"/>
                    <w:sz w:val="14"/>
                  </w:rPr>
                  <w:t>V</w:t>
                </w:r>
                <w:r>
                  <w:rPr>
                    <w:rFonts w:ascii="SimSun" w:hAnsi="SimSun"/>
                    <w:spacing w:val="-1"/>
                    <w:w w:val="101"/>
                    <w:sz w:val="14"/>
                  </w:rPr>
                  <w:t>o</w:t>
                </w:r>
                <w:r>
                  <w:rPr>
                    <w:rFonts w:ascii="SimSun" w:hAnsi="SimSun"/>
                    <w:w w:val="106"/>
                    <w:sz w:val="14"/>
                  </w:rPr>
                  <w:t>lu</w:t>
                </w:r>
                <w:r>
                  <w:rPr>
                    <w:rFonts w:ascii="SimSun" w:hAnsi="SimSun"/>
                    <w:spacing w:val="-1"/>
                    <w:w w:val="106"/>
                    <w:sz w:val="14"/>
                  </w:rPr>
                  <w:t>m</w:t>
                </w:r>
                <w:r>
                  <w:rPr>
                    <w:rFonts w:ascii="SimSun" w:hAnsi="SimSun"/>
                    <w:w w:val="100"/>
                    <w:sz w:val="14"/>
                  </w:rPr>
                  <w:t>en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7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1"/>
                    <w:sz w:val="14"/>
                  </w:rPr>
                  <w:t>•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19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3"/>
                    <w:sz w:val="14"/>
                  </w:rPr>
                  <w:t>-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33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1"/>
                    <w:sz w:val="14"/>
                  </w:rPr>
                  <w:t>•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38"/>
                    <w:sz w:val="14"/>
                  </w:rPr>
                  <w:t>D</w:t>
                </w:r>
                <w:r>
                  <w:rPr>
                    <w:rFonts w:ascii="SimSun" w:hAnsi="SimSun"/>
                    <w:spacing w:val="-1"/>
                    <w:w w:val="53"/>
                    <w:sz w:val="14"/>
                  </w:rPr>
                  <w:t>i</w:t>
                </w:r>
                <w:r>
                  <w:rPr>
                    <w:rFonts w:ascii="SimSun" w:hAnsi="SimSun"/>
                    <w:w w:val="80"/>
                    <w:sz w:val="14"/>
                  </w:rPr>
                  <w:t>c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2020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3"/>
                    <w:sz w:val="14"/>
                  </w:rPr>
                  <w:t>-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spacing w:val="-2"/>
                    <w:w w:val="143"/>
                    <w:sz w:val="14"/>
                  </w:rPr>
                  <w:t>N</w:t>
                </w:r>
                <w:r>
                  <w:rPr>
                    <w:rFonts w:ascii="SimSun" w:hAnsi="SimSun"/>
                    <w:spacing w:val="-1"/>
                    <w:w w:val="101"/>
                    <w:sz w:val="14"/>
                  </w:rPr>
                  <w:t>o</w:t>
                </w:r>
                <w:r>
                  <w:rPr>
                    <w:rFonts w:ascii="SimSun" w:hAnsi="SimSun"/>
                    <w:w w:val="94"/>
                    <w:sz w:val="14"/>
                  </w:rPr>
                  <w:t>v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2021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1"/>
                    <w:sz w:val="14"/>
                  </w:rPr>
                  <w:t>•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spacing w:val="2"/>
                    <w:w w:val="64"/>
                    <w:sz w:val="14"/>
                  </w:rPr>
                  <w:t>I</w:t>
                </w:r>
                <w:r>
                  <w:rPr>
                    <w:rFonts w:ascii="SimSun" w:hAnsi="SimSun"/>
                    <w:w w:val="98"/>
                    <w:sz w:val="14"/>
                  </w:rPr>
                  <w:t>SS</w:t>
                </w:r>
                <w:r>
                  <w:rPr>
                    <w:rFonts w:ascii="SimSun" w:hAnsi="SimSun"/>
                    <w:w w:val="96"/>
                    <w:sz w:val="14"/>
                  </w:rPr>
                  <w:t>N: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2422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3"/>
                    <w:sz w:val="14"/>
                  </w:rPr>
                  <w:t>-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1732</w:t>
                </w:r>
                <w:r>
                  <w:rPr>
                    <w:rFonts w:ascii="SimSun" w:hAnsi="SimSun"/>
                    <w:sz w:val="14"/>
                  </w:rPr>
                  <w:tab/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b/>
                    <w:w w:val="9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75424" from="50.52750pt,754.503906pt" to="50.52750pt,773.495906pt" stroked="true" strokeweight="1pt" strokecolor="#000000">
          <v:stroke dashstyle="solid"/>
          <w10:wrap type="none"/>
        </v:line>
      </w:pict>
    </w:r>
    <w:r>
      <w:rPr/>
      <w:pict>
        <v:shape style="position:absolute;margin-left:30.102501pt;margin-top:756.303528pt;width:17.3pt;height:14.55pt;mso-position-horizontal-relative:page;mso-position-vertical-relative:page;z-index:-1597491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Cambri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5.692902pt;margin-top:759.153503pt;width:237.25pt;height:10.35pt;mso-position-horizontal-relative:page;mso-position-vertical-relative:page;z-index:-15974400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SimSun" w:hAnsi="SimSun"/>
                    <w:sz w:val="14"/>
                  </w:rPr>
                </w:pPr>
                <w:r>
                  <w:rPr>
                    <w:rFonts w:ascii="SimSun" w:hAnsi="SimSun"/>
                    <w:w w:val="133"/>
                    <w:sz w:val="14"/>
                  </w:rPr>
                  <w:t>G</w:t>
                </w:r>
                <w:r>
                  <w:rPr>
                    <w:rFonts w:ascii="SimSun" w:hAnsi="SimSun"/>
                    <w:w w:val="111"/>
                    <w:sz w:val="14"/>
                  </w:rPr>
                  <w:t>E</w:t>
                </w:r>
                <w:r>
                  <w:rPr>
                    <w:rFonts w:ascii="SimSun" w:hAnsi="SimSun"/>
                    <w:spacing w:val="1"/>
                    <w:w w:val="120"/>
                    <w:sz w:val="14"/>
                  </w:rPr>
                  <w:t>R</w:t>
                </w:r>
                <w:r>
                  <w:rPr>
                    <w:rFonts w:ascii="SimSun" w:hAnsi="SimSun"/>
                    <w:w w:val="111"/>
                    <w:sz w:val="14"/>
                  </w:rPr>
                  <w:t>E</w:t>
                </w:r>
                <w:r>
                  <w:rPr>
                    <w:rFonts w:ascii="SimSun" w:hAnsi="SimSun"/>
                    <w:w w:val="130"/>
                    <w:sz w:val="14"/>
                  </w:rPr>
                  <w:t>NC</w:t>
                </w:r>
                <w:r>
                  <w:rPr>
                    <w:rFonts w:ascii="SimSun" w:hAnsi="SimSun"/>
                    <w:w w:val="64"/>
                    <w:sz w:val="14"/>
                  </w:rPr>
                  <w:t>I</w:t>
                </w:r>
                <w:r>
                  <w:rPr>
                    <w:rFonts w:ascii="SimSun" w:hAnsi="SimSun"/>
                    <w:w w:val="121"/>
                    <w:sz w:val="14"/>
                  </w:rPr>
                  <w:t>A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spacing w:val="1"/>
                    <w:w w:val="104"/>
                    <w:sz w:val="14"/>
                  </w:rPr>
                  <w:t>L</w:t>
                </w:r>
                <w:r>
                  <w:rPr>
                    <w:rFonts w:ascii="SimSun" w:hAnsi="SimSun"/>
                    <w:w w:val="99"/>
                    <w:sz w:val="14"/>
                  </w:rPr>
                  <w:t>IB</w:t>
                </w:r>
                <w:r>
                  <w:rPr>
                    <w:rFonts w:ascii="SimSun" w:hAnsi="SimSun"/>
                    <w:spacing w:val="1"/>
                    <w:w w:val="99"/>
                    <w:sz w:val="14"/>
                  </w:rPr>
                  <w:t>R</w:t>
                </w:r>
                <w:r>
                  <w:rPr>
                    <w:rFonts w:ascii="SimSun" w:hAnsi="SimSun"/>
                    <w:w w:val="111"/>
                    <w:sz w:val="14"/>
                  </w:rPr>
                  <w:t>E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1"/>
                    <w:sz w:val="14"/>
                  </w:rPr>
                  <w:t>•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spacing w:val="-8"/>
                    <w:w w:val="124"/>
                    <w:sz w:val="14"/>
                  </w:rPr>
                  <w:t>V</w:t>
                </w:r>
                <w:r>
                  <w:rPr>
                    <w:rFonts w:ascii="SimSun" w:hAnsi="SimSun"/>
                    <w:spacing w:val="-1"/>
                    <w:w w:val="101"/>
                    <w:sz w:val="14"/>
                  </w:rPr>
                  <w:t>o</w:t>
                </w:r>
                <w:r>
                  <w:rPr>
                    <w:rFonts w:ascii="SimSun" w:hAnsi="SimSun"/>
                    <w:w w:val="106"/>
                    <w:sz w:val="14"/>
                  </w:rPr>
                  <w:t>lu</w:t>
                </w:r>
                <w:r>
                  <w:rPr>
                    <w:rFonts w:ascii="SimSun" w:hAnsi="SimSun"/>
                    <w:spacing w:val="-1"/>
                    <w:w w:val="106"/>
                    <w:sz w:val="14"/>
                  </w:rPr>
                  <w:t>m</w:t>
                </w:r>
                <w:r>
                  <w:rPr>
                    <w:rFonts w:ascii="SimSun" w:hAnsi="SimSun"/>
                    <w:w w:val="100"/>
                    <w:sz w:val="14"/>
                  </w:rPr>
                  <w:t>en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7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1"/>
                    <w:sz w:val="14"/>
                  </w:rPr>
                  <w:t>•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19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3"/>
                    <w:sz w:val="14"/>
                  </w:rPr>
                  <w:t>-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33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1"/>
                    <w:sz w:val="14"/>
                  </w:rPr>
                  <w:t>•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38"/>
                    <w:sz w:val="14"/>
                  </w:rPr>
                  <w:t>D</w:t>
                </w:r>
                <w:r>
                  <w:rPr>
                    <w:rFonts w:ascii="SimSun" w:hAnsi="SimSun"/>
                    <w:spacing w:val="-1"/>
                    <w:w w:val="53"/>
                    <w:sz w:val="14"/>
                  </w:rPr>
                  <w:t>i</w:t>
                </w:r>
                <w:r>
                  <w:rPr>
                    <w:rFonts w:ascii="SimSun" w:hAnsi="SimSun"/>
                    <w:w w:val="80"/>
                    <w:sz w:val="14"/>
                  </w:rPr>
                  <w:t>c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2020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3"/>
                    <w:sz w:val="14"/>
                  </w:rPr>
                  <w:t>-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spacing w:val="-2"/>
                    <w:w w:val="143"/>
                    <w:sz w:val="14"/>
                  </w:rPr>
                  <w:t>N</w:t>
                </w:r>
                <w:r>
                  <w:rPr>
                    <w:rFonts w:ascii="SimSun" w:hAnsi="SimSun"/>
                    <w:spacing w:val="-1"/>
                    <w:w w:val="101"/>
                    <w:sz w:val="14"/>
                  </w:rPr>
                  <w:t>o</w:t>
                </w:r>
                <w:r>
                  <w:rPr>
                    <w:rFonts w:ascii="SimSun" w:hAnsi="SimSun"/>
                    <w:w w:val="94"/>
                    <w:sz w:val="14"/>
                  </w:rPr>
                  <w:t>v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2021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1"/>
                    <w:sz w:val="14"/>
                  </w:rPr>
                  <w:t>•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spacing w:val="2"/>
                    <w:w w:val="64"/>
                    <w:sz w:val="14"/>
                  </w:rPr>
                  <w:t>I</w:t>
                </w:r>
                <w:r>
                  <w:rPr>
                    <w:rFonts w:ascii="SimSun" w:hAnsi="SimSun"/>
                    <w:w w:val="98"/>
                    <w:sz w:val="14"/>
                  </w:rPr>
                  <w:t>SS</w:t>
                </w:r>
                <w:r>
                  <w:rPr>
                    <w:rFonts w:ascii="SimSun" w:hAnsi="SimSun"/>
                    <w:w w:val="96"/>
                    <w:sz w:val="14"/>
                  </w:rPr>
                  <w:t>N: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2422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63"/>
                    <w:sz w:val="14"/>
                  </w:rPr>
                  <w:t>-</w:t>
                </w:r>
                <w:r>
                  <w:rPr>
                    <w:rFonts w:ascii="SimSun" w:hAnsi="SimSun"/>
                    <w:spacing w:val="-40"/>
                    <w:sz w:val="14"/>
                  </w:rPr>
                  <w:t> </w:t>
                </w:r>
                <w:r>
                  <w:rPr>
                    <w:rFonts w:ascii="SimSun" w:hAnsi="SimSun"/>
                    <w:w w:val="104"/>
                    <w:sz w:val="14"/>
                  </w:rPr>
                  <w:t>1732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75"/>
      <w:ind w:left="113"/>
    </w:pPr>
    <w:rPr>
      <w:rFonts w:ascii="Cambria" w:hAnsi="Cambria" w:eastAsia="Cambria" w:cs="Cambria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amelia.espitaleta@efim.edu.co" TargetMode="External"/><Relationship Id="rId8" Type="http://schemas.openxmlformats.org/officeDocument/2006/relationships/hyperlink" Target="http://www.worldpop.org/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hyperlink" Target="http://www.centrodememoriahistorica.gov.co/descargas/" TargetMode="External"/><Relationship Id="rId12" Type="http://schemas.openxmlformats.org/officeDocument/2006/relationships/hyperlink" Target="http://www/" TargetMode="External"/><Relationship Id="rId13" Type="http://schemas.openxmlformats.org/officeDocument/2006/relationships/hyperlink" Target="http://www.mesadeconversaciones.com.co/sites/default/" TargetMode="External"/><Relationship Id="rId14" Type="http://schemas.openxmlformats.org/officeDocument/2006/relationships/hyperlink" Target="http://www.thedialogue.org/wp-content/" TargetMode="External"/><Relationship Id="rId15" Type="http://schemas.openxmlformats.org/officeDocument/2006/relationships/hyperlink" Target="http://www.redalyc.org/pdf/2050/205052042015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2022-10-05T22:43:05Z</dcterms:created>
  <dcterms:modified xsi:type="dcterms:W3CDTF">2022-10-05T22:43:05Z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2022-10-05T00:00:00Z</vt:filetime>
  </property>
</Properties>
</file>